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63AD637E" w:rsidR="0035531B" w:rsidRDefault="0035531B" w:rsidP="00EB46E5">
      <w:pPr>
        <w:pStyle w:val="Titul2"/>
      </w:pPr>
      <w:r w:rsidRPr="00CE1143">
        <w:t>„</w:t>
      </w:r>
      <w:r w:rsidR="00CE1143" w:rsidRPr="00CE1143">
        <w:t xml:space="preserve">Rekonstrukce mostu v km 155,900 trati </w:t>
      </w:r>
      <w:proofErr w:type="gramStart"/>
      <w:r w:rsidR="00CE1143" w:rsidRPr="00CE1143">
        <w:t>Břeclav - Brno</w:t>
      </w:r>
      <w:proofErr w:type="gramEnd"/>
      <w:r w:rsidRPr="00CE1143">
        <w:t>“</w:t>
      </w:r>
    </w:p>
    <w:p w14:paraId="152849FF" w14:textId="77777777" w:rsidR="00AD0C7B" w:rsidRPr="006C2343" w:rsidRDefault="00AD0C7B" w:rsidP="00EB46E5">
      <w:pPr>
        <w:pStyle w:val="Titul2"/>
      </w:pPr>
    </w:p>
    <w:p w14:paraId="45AB7781" w14:textId="73A032C9" w:rsidR="00F46EA7" w:rsidRDefault="00F46EA7" w:rsidP="00F46EA7">
      <w:pPr>
        <w:pStyle w:val="Text1-1"/>
        <w:numPr>
          <w:ilvl w:val="0"/>
          <w:numId w:val="0"/>
        </w:numPr>
        <w:tabs>
          <w:tab w:val="left" w:pos="708"/>
        </w:tabs>
        <w:ind w:left="737" w:hanging="737"/>
      </w:pPr>
      <w:r>
        <w:t xml:space="preserve">Č.j. </w:t>
      </w:r>
      <w:r w:rsidR="006A44CF" w:rsidRPr="006A44CF">
        <w:t>7558/2024-SŽ-SSV-Ú3</w:t>
      </w:r>
    </w:p>
    <w:p w14:paraId="242DC018" w14:textId="77777777" w:rsidR="00CE1143" w:rsidRDefault="00CE1143"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4DC3C16A" w14:textId="77777777" w:rsidR="00CE1143" w:rsidRDefault="00CE1143">
      <w:pPr>
        <w:rPr>
          <w:rFonts w:asciiTheme="majorHAnsi" w:hAnsiTheme="majorHAnsi"/>
          <w:b/>
          <w:caps/>
          <w:sz w:val="22"/>
        </w:rPr>
      </w:pPr>
      <w:r>
        <w:br w:type="page"/>
      </w:r>
    </w:p>
    <w:p w14:paraId="051B6C6D" w14:textId="0DCEB35D" w:rsidR="00BD7E91" w:rsidRDefault="00BD7E91" w:rsidP="00FE4333">
      <w:pPr>
        <w:pStyle w:val="Nadpisbezsl1-1"/>
      </w:pPr>
      <w:r>
        <w:lastRenderedPageBreak/>
        <w:t>Obsah</w:t>
      </w:r>
      <w:r w:rsidR="00887F36">
        <w:t xml:space="preserve"> </w:t>
      </w:r>
    </w:p>
    <w:p w14:paraId="4D8283EF" w14:textId="060EC2D7" w:rsidR="00B240E1"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2704325" w:history="1">
        <w:r w:rsidR="00B240E1" w:rsidRPr="00CB532B">
          <w:rPr>
            <w:rStyle w:val="Hypertextovodkaz"/>
          </w:rPr>
          <w:t>1.</w:t>
        </w:r>
        <w:r w:rsidR="00B240E1">
          <w:rPr>
            <w:rFonts w:eastAsiaTheme="minorEastAsia"/>
            <w:caps w:val="0"/>
            <w:noProof/>
            <w:kern w:val="2"/>
            <w:sz w:val="24"/>
            <w:szCs w:val="24"/>
            <w:lang w:eastAsia="cs-CZ"/>
            <w14:ligatures w14:val="standardContextual"/>
          </w:rPr>
          <w:tab/>
        </w:r>
        <w:r w:rsidR="00B240E1" w:rsidRPr="00CB532B">
          <w:rPr>
            <w:rStyle w:val="Hypertextovodkaz"/>
          </w:rPr>
          <w:t>ÚVODNÍ USTANOVENÍ</w:t>
        </w:r>
        <w:r w:rsidR="00B240E1">
          <w:rPr>
            <w:noProof/>
            <w:webHidden/>
          </w:rPr>
          <w:tab/>
        </w:r>
        <w:r w:rsidR="00B240E1">
          <w:rPr>
            <w:noProof/>
            <w:webHidden/>
          </w:rPr>
          <w:fldChar w:fldCharType="begin"/>
        </w:r>
        <w:r w:rsidR="00B240E1">
          <w:rPr>
            <w:noProof/>
            <w:webHidden/>
          </w:rPr>
          <w:instrText xml:space="preserve"> PAGEREF _Toc172704325 \h </w:instrText>
        </w:r>
        <w:r w:rsidR="00B240E1">
          <w:rPr>
            <w:noProof/>
            <w:webHidden/>
          </w:rPr>
        </w:r>
        <w:r w:rsidR="00B240E1">
          <w:rPr>
            <w:noProof/>
            <w:webHidden/>
          </w:rPr>
          <w:fldChar w:fldCharType="separate"/>
        </w:r>
        <w:r w:rsidR="00B240E1">
          <w:rPr>
            <w:noProof/>
            <w:webHidden/>
          </w:rPr>
          <w:t>3</w:t>
        </w:r>
        <w:r w:rsidR="00B240E1">
          <w:rPr>
            <w:noProof/>
            <w:webHidden/>
          </w:rPr>
          <w:fldChar w:fldCharType="end"/>
        </w:r>
      </w:hyperlink>
    </w:p>
    <w:p w14:paraId="230C342E" w14:textId="4A0BDBA3" w:rsidR="00B240E1" w:rsidRDefault="00B240E1">
      <w:pPr>
        <w:pStyle w:val="Obsah1"/>
        <w:rPr>
          <w:rFonts w:eastAsiaTheme="minorEastAsia"/>
          <w:caps w:val="0"/>
          <w:noProof/>
          <w:kern w:val="2"/>
          <w:sz w:val="24"/>
          <w:szCs w:val="24"/>
          <w:lang w:eastAsia="cs-CZ"/>
          <w14:ligatures w14:val="standardContextual"/>
        </w:rPr>
      </w:pPr>
      <w:hyperlink w:anchor="_Toc172704326" w:history="1">
        <w:r w:rsidRPr="00CB532B">
          <w:rPr>
            <w:rStyle w:val="Hypertextovodkaz"/>
          </w:rPr>
          <w:t>2.</w:t>
        </w:r>
        <w:r>
          <w:rPr>
            <w:rFonts w:eastAsiaTheme="minorEastAsia"/>
            <w:caps w:val="0"/>
            <w:noProof/>
            <w:kern w:val="2"/>
            <w:sz w:val="24"/>
            <w:szCs w:val="24"/>
            <w:lang w:eastAsia="cs-CZ"/>
            <w14:ligatures w14:val="standardContextual"/>
          </w:rPr>
          <w:tab/>
        </w:r>
        <w:r w:rsidRPr="00CB532B">
          <w:rPr>
            <w:rStyle w:val="Hypertextovodkaz"/>
          </w:rPr>
          <w:t>IDENTIFIKAČNÍ ÚDAJE ZADAVATELE</w:t>
        </w:r>
        <w:r>
          <w:rPr>
            <w:noProof/>
            <w:webHidden/>
          </w:rPr>
          <w:tab/>
        </w:r>
        <w:r>
          <w:rPr>
            <w:noProof/>
            <w:webHidden/>
          </w:rPr>
          <w:fldChar w:fldCharType="begin"/>
        </w:r>
        <w:r>
          <w:rPr>
            <w:noProof/>
            <w:webHidden/>
          </w:rPr>
          <w:instrText xml:space="preserve"> PAGEREF _Toc172704326 \h </w:instrText>
        </w:r>
        <w:r>
          <w:rPr>
            <w:noProof/>
            <w:webHidden/>
          </w:rPr>
        </w:r>
        <w:r>
          <w:rPr>
            <w:noProof/>
            <w:webHidden/>
          </w:rPr>
          <w:fldChar w:fldCharType="separate"/>
        </w:r>
        <w:r>
          <w:rPr>
            <w:noProof/>
            <w:webHidden/>
          </w:rPr>
          <w:t>3</w:t>
        </w:r>
        <w:r>
          <w:rPr>
            <w:noProof/>
            <w:webHidden/>
          </w:rPr>
          <w:fldChar w:fldCharType="end"/>
        </w:r>
      </w:hyperlink>
    </w:p>
    <w:p w14:paraId="263A7FB6" w14:textId="2CDD809C" w:rsidR="00B240E1" w:rsidRDefault="00B240E1">
      <w:pPr>
        <w:pStyle w:val="Obsah1"/>
        <w:rPr>
          <w:rFonts w:eastAsiaTheme="minorEastAsia"/>
          <w:caps w:val="0"/>
          <w:noProof/>
          <w:kern w:val="2"/>
          <w:sz w:val="24"/>
          <w:szCs w:val="24"/>
          <w:lang w:eastAsia="cs-CZ"/>
          <w14:ligatures w14:val="standardContextual"/>
        </w:rPr>
      </w:pPr>
      <w:hyperlink w:anchor="_Toc172704327" w:history="1">
        <w:r w:rsidRPr="00CB532B">
          <w:rPr>
            <w:rStyle w:val="Hypertextovodkaz"/>
          </w:rPr>
          <w:t>3.</w:t>
        </w:r>
        <w:r>
          <w:rPr>
            <w:rFonts w:eastAsiaTheme="minorEastAsia"/>
            <w:caps w:val="0"/>
            <w:noProof/>
            <w:kern w:val="2"/>
            <w:sz w:val="24"/>
            <w:szCs w:val="24"/>
            <w:lang w:eastAsia="cs-CZ"/>
            <w14:ligatures w14:val="standardContextual"/>
          </w:rPr>
          <w:tab/>
        </w:r>
        <w:r w:rsidRPr="00CB532B">
          <w:rPr>
            <w:rStyle w:val="Hypertextovodkaz"/>
          </w:rPr>
          <w:t>KOMUNIKACE MEZI ZADAVATELEM a DODAVATELEM</w:t>
        </w:r>
        <w:r>
          <w:rPr>
            <w:noProof/>
            <w:webHidden/>
          </w:rPr>
          <w:tab/>
        </w:r>
        <w:r>
          <w:rPr>
            <w:noProof/>
            <w:webHidden/>
          </w:rPr>
          <w:fldChar w:fldCharType="begin"/>
        </w:r>
        <w:r>
          <w:rPr>
            <w:noProof/>
            <w:webHidden/>
          </w:rPr>
          <w:instrText xml:space="preserve"> PAGEREF _Toc172704327 \h </w:instrText>
        </w:r>
        <w:r>
          <w:rPr>
            <w:noProof/>
            <w:webHidden/>
          </w:rPr>
        </w:r>
        <w:r>
          <w:rPr>
            <w:noProof/>
            <w:webHidden/>
          </w:rPr>
          <w:fldChar w:fldCharType="separate"/>
        </w:r>
        <w:r>
          <w:rPr>
            <w:noProof/>
            <w:webHidden/>
          </w:rPr>
          <w:t>4</w:t>
        </w:r>
        <w:r>
          <w:rPr>
            <w:noProof/>
            <w:webHidden/>
          </w:rPr>
          <w:fldChar w:fldCharType="end"/>
        </w:r>
      </w:hyperlink>
    </w:p>
    <w:p w14:paraId="2D422908" w14:textId="30EFC75B" w:rsidR="00B240E1" w:rsidRDefault="00B240E1">
      <w:pPr>
        <w:pStyle w:val="Obsah1"/>
        <w:rPr>
          <w:rFonts w:eastAsiaTheme="minorEastAsia"/>
          <w:caps w:val="0"/>
          <w:noProof/>
          <w:kern w:val="2"/>
          <w:sz w:val="24"/>
          <w:szCs w:val="24"/>
          <w:lang w:eastAsia="cs-CZ"/>
          <w14:ligatures w14:val="standardContextual"/>
        </w:rPr>
      </w:pPr>
      <w:hyperlink w:anchor="_Toc172704328" w:history="1">
        <w:r w:rsidRPr="00CB532B">
          <w:rPr>
            <w:rStyle w:val="Hypertextovodkaz"/>
          </w:rPr>
          <w:t>4.</w:t>
        </w:r>
        <w:r>
          <w:rPr>
            <w:rFonts w:eastAsiaTheme="minorEastAsia"/>
            <w:caps w:val="0"/>
            <w:noProof/>
            <w:kern w:val="2"/>
            <w:sz w:val="24"/>
            <w:szCs w:val="24"/>
            <w:lang w:eastAsia="cs-CZ"/>
            <w14:ligatures w14:val="standardContextual"/>
          </w:rPr>
          <w:tab/>
        </w:r>
        <w:r w:rsidRPr="00CB532B">
          <w:rPr>
            <w:rStyle w:val="Hypertextovodkaz"/>
          </w:rPr>
          <w:t>ÚČEL A PŘEDMĚT PLNĚNÍ VEŘEJNÉ ZAKÁZKY</w:t>
        </w:r>
        <w:r>
          <w:rPr>
            <w:noProof/>
            <w:webHidden/>
          </w:rPr>
          <w:tab/>
        </w:r>
        <w:r>
          <w:rPr>
            <w:noProof/>
            <w:webHidden/>
          </w:rPr>
          <w:fldChar w:fldCharType="begin"/>
        </w:r>
        <w:r>
          <w:rPr>
            <w:noProof/>
            <w:webHidden/>
          </w:rPr>
          <w:instrText xml:space="preserve"> PAGEREF _Toc172704328 \h </w:instrText>
        </w:r>
        <w:r>
          <w:rPr>
            <w:noProof/>
            <w:webHidden/>
          </w:rPr>
        </w:r>
        <w:r>
          <w:rPr>
            <w:noProof/>
            <w:webHidden/>
          </w:rPr>
          <w:fldChar w:fldCharType="separate"/>
        </w:r>
        <w:r>
          <w:rPr>
            <w:noProof/>
            <w:webHidden/>
          </w:rPr>
          <w:t>4</w:t>
        </w:r>
        <w:r>
          <w:rPr>
            <w:noProof/>
            <w:webHidden/>
          </w:rPr>
          <w:fldChar w:fldCharType="end"/>
        </w:r>
      </w:hyperlink>
    </w:p>
    <w:p w14:paraId="5E2CEF6C" w14:textId="30F38E9B" w:rsidR="00B240E1" w:rsidRDefault="00B240E1">
      <w:pPr>
        <w:pStyle w:val="Obsah1"/>
        <w:rPr>
          <w:rFonts w:eastAsiaTheme="minorEastAsia"/>
          <w:caps w:val="0"/>
          <w:noProof/>
          <w:kern w:val="2"/>
          <w:sz w:val="24"/>
          <w:szCs w:val="24"/>
          <w:lang w:eastAsia="cs-CZ"/>
          <w14:ligatures w14:val="standardContextual"/>
        </w:rPr>
      </w:pPr>
      <w:hyperlink w:anchor="_Toc172704329" w:history="1">
        <w:r w:rsidRPr="00CB532B">
          <w:rPr>
            <w:rStyle w:val="Hypertextovodkaz"/>
          </w:rPr>
          <w:t>5.</w:t>
        </w:r>
        <w:r>
          <w:rPr>
            <w:rFonts w:eastAsiaTheme="minorEastAsia"/>
            <w:caps w:val="0"/>
            <w:noProof/>
            <w:kern w:val="2"/>
            <w:sz w:val="24"/>
            <w:szCs w:val="24"/>
            <w:lang w:eastAsia="cs-CZ"/>
            <w14:ligatures w14:val="standardContextual"/>
          </w:rPr>
          <w:tab/>
        </w:r>
        <w:r w:rsidRPr="00CB532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_Toc172704329 \h </w:instrText>
        </w:r>
        <w:r>
          <w:rPr>
            <w:noProof/>
            <w:webHidden/>
          </w:rPr>
        </w:r>
        <w:r>
          <w:rPr>
            <w:noProof/>
            <w:webHidden/>
          </w:rPr>
          <w:fldChar w:fldCharType="separate"/>
        </w:r>
        <w:r>
          <w:rPr>
            <w:noProof/>
            <w:webHidden/>
          </w:rPr>
          <w:t>5</w:t>
        </w:r>
        <w:r>
          <w:rPr>
            <w:noProof/>
            <w:webHidden/>
          </w:rPr>
          <w:fldChar w:fldCharType="end"/>
        </w:r>
      </w:hyperlink>
    </w:p>
    <w:p w14:paraId="7CE9E210" w14:textId="6C7B5DDD" w:rsidR="00B240E1" w:rsidRDefault="00B240E1">
      <w:pPr>
        <w:pStyle w:val="Obsah1"/>
        <w:rPr>
          <w:rFonts w:eastAsiaTheme="minorEastAsia"/>
          <w:caps w:val="0"/>
          <w:noProof/>
          <w:kern w:val="2"/>
          <w:sz w:val="24"/>
          <w:szCs w:val="24"/>
          <w:lang w:eastAsia="cs-CZ"/>
          <w14:ligatures w14:val="standardContextual"/>
        </w:rPr>
      </w:pPr>
      <w:hyperlink w:anchor="_Toc172704330" w:history="1">
        <w:r w:rsidRPr="00CB532B">
          <w:rPr>
            <w:rStyle w:val="Hypertextovodkaz"/>
          </w:rPr>
          <w:t>6.</w:t>
        </w:r>
        <w:r>
          <w:rPr>
            <w:rFonts w:eastAsiaTheme="minorEastAsia"/>
            <w:caps w:val="0"/>
            <w:noProof/>
            <w:kern w:val="2"/>
            <w:sz w:val="24"/>
            <w:szCs w:val="24"/>
            <w:lang w:eastAsia="cs-CZ"/>
            <w14:ligatures w14:val="standardContextual"/>
          </w:rPr>
          <w:tab/>
        </w:r>
        <w:r w:rsidRPr="00CB532B">
          <w:rPr>
            <w:rStyle w:val="Hypertextovodkaz"/>
          </w:rPr>
          <w:t>OBSAH ZADÁVACÍ DOKUMENTACE</w:t>
        </w:r>
        <w:r>
          <w:rPr>
            <w:noProof/>
            <w:webHidden/>
          </w:rPr>
          <w:tab/>
        </w:r>
        <w:r>
          <w:rPr>
            <w:noProof/>
            <w:webHidden/>
          </w:rPr>
          <w:fldChar w:fldCharType="begin"/>
        </w:r>
        <w:r>
          <w:rPr>
            <w:noProof/>
            <w:webHidden/>
          </w:rPr>
          <w:instrText xml:space="preserve"> PAGEREF _Toc172704330 \h </w:instrText>
        </w:r>
        <w:r>
          <w:rPr>
            <w:noProof/>
            <w:webHidden/>
          </w:rPr>
        </w:r>
        <w:r>
          <w:rPr>
            <w:noProof/>
            <w:webHidden/>
          </w:rPr>
          <w:fldChar w:fldCharType="separate"/>
        </w:r>
        <w:r>
          <w:rPr>
            <w:noProof/>
            <w:webHidden/>
          </w:rPr>
          <w:t>5</w:t>
        </w:r>
        <w:r>
          <w:rPr>
            <w:noProof/>
            <w:webHidden/>
          </w:rPr>
          <w:fldChar w:fldCharType="end"/>
        </w:r>
      </w:hyperlink>
    </w:p>
    <w:p w14:paraId="33928C3B" w14:textId="789451B1" w:rsidR="00B240E1" w:rsidRDefault="00B240E1">
      <w:pPr>
        <w:pStyle w:val="Obsah1"/>
        <w:rPr>
          <w:rFonts w:eastAsiaTheme="minorEastAsia"/>
          <w:caps w:val="0"/>
          <w:noProof/>
          <w:kern w:val="2"/>
          <w:sz w:val="24"/>
          <w:szCs w:val="24"/>
          <w:lang w:eastAsia="cs-CZ"/>
          <w14:ligatures w14:val="standardContextual"/>
        </w:rPr>
      </w:pPr>
      <w:hyperlink w:anchor="_Toc172704331" w:history="1">
        <w:r w:rsidRPr="00CB532B">
          <w:rPr>
            <w:rStyle w:val="Hypertextovodkaz"/>
          </w:rPr>
          <w:t>7.</w:t>
        </w:r>
        <w:r>
          <w:rPr>
            <w:rFonts w:eastAsiaTheme="minorEastAsia"/>
            <w:caps w:val="0"/>
            <w:noProof/>
            <w:kern w:val="2"/>
            <w:sz w:val="24"/>
            <w:szCs w:val="24"/>
            <w:lang w:eastAsia="cs-CZ"/>
            <w14:ligatures w14:val="standardContextual"/>
          </w:rPr>
          <w:tab/>
        </w:r>
        <w:r w:rsidRPr="00CB532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_Toc172704331 \h </w:instrText>
        </w:r>
        <w:r>
          <w:rPr>
            <w:noProof/>
            <w:webHidden/>
          </w:rPr>
        </w:r>
        <w:r>
          <w:rPr>
            <w:noProof/>
            <w:webHidden/>
          </w:rPr>
          <w:fldChar w:fldCharType="separate"/>
        </w:r>
        <w:r>
          <w:rPr>
            <w:noProof/>
            <w:webHidden/>
          </w:rPr>
          <w:t>6</w:t>
        </w:r>
        <w:r>
          <w:rPr>
            <w:noProof/>
            <w:webHidden/>
          </w:rPr>
          <w:fldChar w:fldCharType="end"/>
        </w:r>
      </w:hyperlink>
    </w:p>
    <w:p w14:paraId="181A7633" w14:textId="3E7FA6EA" w:rsidR="00B240E1" w:rsidRDefault="00B240E1">
      <w:pPr>
        <w:pStyle w:val="Obsah1"/>
        <w:rPr>
          <w:rFonts w:eastAsiaTheme="minorEastAsia"/>
          <w:caps w:val="0"/>
          <w:noProof/>
          <w:kern w:val="2"/>
          <w:sz w:val="24"/>
          <w:szCs w:val="24"/>
          <w:lang w:eastAsia="cs-CZ"/>
          <w14:ligatures w14:val="standardContextual"/>
        </w:rPr>
      </w:pPr>
      <w:hyperlink w:anchor="_Toc172704332" w:history="1">
        <w:r w:rsidRPr="00CB532B">
          <w:rPr>
            <w:rStyle w:val="Hypertextovodkaz"/>
          </w:rPr>
          <w:t>8.</w:t>
        </w:r>
        <w:r>
          <w:rPr>
            <w:rFonts w:eastAsiaTheme="minorEastAsia"/>
            <w:caps w:val="0"/>
            <w:noProof/>
            <w:kern w:val="2"/>
            <w:sz w:val="24"/>
            <w:szCs w:val="24"/>
            <w:lang w:eastAsia="cs-CZ"/>
            <w14:ligatures w14:val="standardContextual"/>
          </w:rPr>
          <w:tab/>
        </w:r>
        <w:r w:rsidRPr="00CB532B">
          <w:rPr>
            <w:rStyle w:val="Hypertextovodkaz"/>
          </w:rPr>
          <w:t>POŽADAVKY ZADAVATELE NA KVALIFIKACI</w:t>
        </w:r>
        <w:r>
          <w:rPr>
            <w:noProof/>
            <w:webHidden/>
          </w:rPr>
          <w:tab/>
        </w:r>
        <w:r>
          <w:rPr>
            <w:noProof/>
            <w:webHidden/>
          </w:rPr>
          <w:fldChar w:fldCharType="begin"/>
        </w:r>
        <w:r>
          <w:rPr>
            <w:noProof/>
            <w:webHidden/>
          </w:rPr>
          <w:instrText xml:space="preserve"> PAGEREF _Toc172704332 \h </w:instrText>
        </w:r>
        <w:r>
          <w:rPr>
            <w:noProof/>
            <w:webHidden/>
          </w:rPr>
        </w:r>
        <w:r>
          <w:rPr>
            <w:noProof/>
            <w:webHidden/>
          </w:rPr>
          <w:fldChar w:fldCharType="separate"/>
        </w:r>
        <w:r>
          <w:rPr>
            <w:noProof/>
            <w:webHidden/>
          </w:rPr>
          <w:t>6</w:t>
        </w:r>
        <w:r>
          <w:rPr>
            <w:noProof/>
            <w:webHidden/>
          </w:rPr>
          <w:fldChar w:fldCharType="end"/>
        </w:r>
      </w:hyperlink>
    </w:p>
    <w:p w14:paraId="4A352FEF" w14:textId="18543103" w:rsidR="00B240E1" w:rsidRDefault="00B240E1">
      <w:pPr>
        <w:pStyle w:val="Obsah1"/>
        <w:rPr>
          <w:rFonts w:eastAsiaTheme="minorEastAsia"/>
          <w:caps w:val="0"/>
          <w:noProof/>
          <w:kern w:val="2"/>
          <w:sz w:val="24"/>
          <w:szCs w:val="24"/>
          <w:lang w:eastAsia="cs-CZ"/>
          <w14:ligatures w14:val="standardContextual"/>
        </w:rPr>
      </w:pPr>
      <w:hyperlink w:anchor="_Toc172704333" w:history="1">
        <w:r w:rsidRPr="00CB532B">
          <w:rPr>
            <w:rStyle w:val="Hypertextovodkaz"/>
          </w:rPr>
          <w:t>9.</w:t>
        </w:r>
        <w:r>
          <w:rPr>
            <w:rFonts w:eastAsiaTheme="minorEastAsia"/>
            <w:caps w:val="0"/>
            <w:noProof/>
            <w:kern w:val="2"/>
            <w:sz w:val="24"/>
            <w:szCs w:val="24"/>
            <w:lang w:eastAsia="cs-CZ"/>
            <w14:ligatures w14:val="standardContextual"/>
          </w:rPr>
          <w:tab/>
        </w:r>
        <w:r w:rsidRPr="00CB532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_Toc172704333 \h </w:instrText>
        </w:r>
        <w:r>
          <w:rPr>
            <w:noProof/>
            <w:webHidden/>
          </w:rPr>
        </w:r>
        <w:r>
          <w:rPr>
            <w:noProof/>
            <w:webHidden/>
          </w:rPr>
          <w:fldChar w:fldCharType="separate"/>
        </w:r>
        <w:r>
          <w:rPr>
            <w:noProof/>
            <w:webHidden/>
          </w:rPr>
          <w:t>17</w:t>
        </w:r>
        <w:r>
          <w:rPr>
            <w:noProof/>
            <w:webHidden/>
          </w:rPr>
          <w:fldChar w:fldCharType="end"/>
        </w:r>
      </w:hyperlink>
    </w:p>
    <w:p w14:paraId="757CC082" w14:textId="4752F182" w:rsidR="00B240E1" w:rsidRDefault="00B240E1">
      <w:pPr>
        <w:pStyle w:val="Obsah1"/>
        <w:rPr>
          <w:rFonts w:eastAsiaTheme="minorEastAsia"/>
          <w:caps w:val="0"/>
          <w:noProof/>
          <w:kern w:val="2"/>
          <w:sz w:val="24"/>
          <w:szCs w:val="24"/>
          <w:lang w:eastAsia="cs-CZ"/>
          <w14:ligatures w14:val="standardContextual"/>
        </w:rPr>
      </w:pPr>
      <w:hyperlink w:anchor="_Toc172704334" w:history="1">
        <w:r w:rsidRPr="00CB532B">
          <w:rPr>
            <w:rStyle w:val="Hypertextovodkaz"/>
          </w:rPr>
          <w:t>10.</w:t>
        </w:r>
        <w:r>
          <w:rPr>
            <w:rFonts w:eastAsiaTheme="minorEastAsia"/>
            <w:caps w:val="0"/>
            <w:noProof/>
            <w:kern w:val="2"/>
            <w:sz w:val="24"/>
            <w:szCs w:val="24"/>
            <w:lang w:eastAsia="cs-CZ"/>
            <w14:ligatures w14:val="standardContextual"/>
          </w:rPr>
          <w:tab/>
        </w:r>
        <w:r w:rsidRPr="00CB532B">
          <w:rPr>
            <w:rStyle w:val="Hypertextovodkaz"/>
          </w:rPr>
          <w:t>PROHLÍDKA MÍSTA PLNĚNÍ (STAVENIŠTĚ)</w:t>
        </w:r>
        <w:r>
          <w:rPr>
            <w:noProof/>
            <w:webHidden/>
          </w:rPr>
          <w:tab/>
        </w:r>
        <w:r>
          <w:rPr>
            <w:noProof/>
            <w:webHidden/>
          </w:rPr>
          <w:fldChar w:fldCharType="begin"/>
        </w:r>
        <w:r>
          <w:rPr>
            <w:noProof/>
            <w:webHidden/>
          </w:rPr>
          <w:instrText xml:space="preserve"> PAGEREF _Toc172704334 \h </w:instrText>
        </w:r>
        <w:r>
          <w:rPr>
            <w:noProof/>
            <w:webHidden/>
          </w:rPr>
        </w:r>
        <w:r>
          <w:rPr>
            <w:noProof/>
            <w:webHidden/>
          </w:rPr>
          <w:fldChar w:fldCharType="separate"/>
        </w:r>
        <w:r>
          <w:rPr>
            <w:noProof/>
            <w:webHidden/>
          </w:rPr>
          <w:t>21</w:t>
        </w:r>
        <w:r>
          <w:rPr>
            <w:noProof/>
            <w:webHidden/>
          </w:rPr>
          <w:fldChar w:fldCharType="end"/>
        </w:r>
      </w:hyperlink>
    </w:p>
    <w:p w14:paraId="4DF22F84" w14:textId="15D3E985" w:rsidR="00B240E1" w:rsidRDefault="00B240E1">
      <w:pPr>
        <w:pStyle w:val="Obsah1"/>
        <w:rPr>
          <w:rFonts w:eastAsiaTheme="minorEastAsia"/>
          <w:caps w:val="0"/>
          <w:noProof/>
          <w:kern w:val="2"/>
          <w:sz w:val="24"/>
          <w:szCs w:val="24"/>
          <w:lang w:eastAsia="cs-CZ"/>
          <w14:ligatures w14:val="standardContextual"/>
        </w:rPr>
      </w:pPr>
      <w:hyperlink w:anchor="_Toc172704335" w:history="1">
        <w:r w:rsidRPr="00CB532B">
          <w:rPr>
            <w:rStyle w:val="Hypertextovodkaz"/>
          </w:rPr>
          <w:t>11.</w:t>
        </w:r>
        <w:r>
          <w:rPr>
            <w:rFonts w:eastAsiaTheme="minorEastAsia"/>
            <w:caps w:val="0"/>
            <w:noProof/>
            <w:kern w:val="2"/>
            <w:sz w:val="24"/>
            <w:szCs w:val="24"/>
            <w:lang w:eastAsia="cs-CZ"/>
            <w14:ligatures w14:val="standardContextual"/>
          </w:rPr>
          <w:tab/>
        </w:r>
        <w:r w:rsidRPr="00CB532B">
          <w:rPr>
            <w:rStyle w:val="Hypertextovodkaz"/>
          </w:rPr>
          <w:t>JAZYK NABÍDEK A KOMUNIKAČNÍ JAZYK</w:t>
        </w:r>
        <w:r>
          <w:rPr>
            <w:noProof/>
            <w:webHidden/>
          </w:rPr>
          <w:tab/>
        </w:r>
        <w:r>
          <w:rPr>
            <w:noProof/>
            <w:webHidden/>
          </w:rPr>
          <w:fldChar w:fldCharType="begin"/>
        </w:r>
        <w:r>
          <w:rPr>
            <w:noProof/>
            <w:webHidden/>
          </w:rPr>
          <w:instrText xml:space="preserve"> PAGEREF _Toc172704335 \h </w:instrText>
        </w:r>
        <w:r>
          <w:rPr>
            <w:noProof/>
            <w:webHidden/>
          </w:rPr>
        </w:r>
        <w:r>
          <w:rPr>
            <w:noProof/>
            <w:webHidden/>
          </w:rPr>
          <w:fldChar w:fldCharType="separate"/>
        </w:r>
        <w:r>
          <w:rPr>
            <w:noProof/>
            <w:webHidden/>
          </w:rPr>
          <w:t>21</w:t>
        </w:r>
        <w:r>
          <w:rPr>
            <w:noProof/>
            <w:webHidden/>
          </w:rPr>
          <w:fldChar w:fldCharType="end"/>
        </w:r>
      </w:hyperlink>
    </w:p>
    <w:p w14:paraId="5F15B132" w14:textId="7AD73DDB" w:rsidR="00B240E1" w:rsidRDefault="00B240E1">
      <w:pPr>
        <w:pStyle w:val="Obsah1"/>
        <w:rPr>
          <w:rFonts w:eastAsiaTheme="minorEastAsia"/>
          <w:caps w:val="0"/>
          <w:noProof/>
          <w:kern w:val="2"/>
          <w:sz w:val="24"/>
          <w:szCs w:val="24"/>
          <w:lang w:eastAsia="cs-CZ"/>
          <w14:ligatures w14:val="standardContextual"/>
        </w:rPr>
      </w:pPr>
      <w:hyperlink w:anchor="_Toc172704336" w:history="1">
        <w:r w:rsidRPr="00CB532B">
          <w:rPr>
            <w:rStyle w:val="Hypertextovodkaz"/>
          </w:rPr>
          <w:t>12.</w:t>
        </w:r>
        <w:r>
          <w:rPr>
            <w:rFonts w:eastAsiaTheme="minorEastAsia"/>
            <w:caps w:val="0"/>
            <w:noProof/>
            <w:kern w:val="2"/>
            <w:sz w:val="24"/>
            <w:szCs w:val="24"/>
            <w:lang w:eastAsia="cs-CZ"/>
            <w14:ligatures w14:val="standardContextual"/>
          </w:rPr>
          <w:tab/>
        </w:r>
        <w:r w:rsidRPr="00CB532B">
          <w:rPr>
            <w:rStyle w:val="Hypertextovodkaz"/>
          </w:rPr>
          <w:t>OBSAH A PODÁVÁNÍ NABÍDEK</w:t>
        </w:r>
        <w:r>
          <w:rPr>
            <w:noProof/>
            <w:webHidden/>
          </w:rPr>
          <w:tab/>
        </w:r>
        <w:r>
          <w:rPr>
            <w:noProof/>
            <w:webHidden/>
          </w:rPr>
          <w:fldChar w:fldCharType="begin"/>
        </w:r>
        <w:r>
          <w:rPr>
            <w:noProof/>
            <w:webHidden/>
          </w:rPr>
          <w:instrText xml:space="preserve"> PAGEREF _Toc172704336 \h </w:instrText>
        </w:r>
        <w:r>
          <w:rPr>
            <w:noProof/>
            <w:webHidden/>
          </w:rPr>
        </w:r>
        <w:r>
          <w:rPr>
            <w:noProof/>
            <w:webHidden/>
          </w:rPr>
          <w:fldChar w:fldCharType="separate"/>
        </w:r>
        <w:r>
          <w:rPr>
            <w:noProof/>
            <w:webHidden/>
          </w:rPr>
          <w:t>21</w:t>
        </w:r>
        <w:r>
          <w:rPr>
            <w:noProof/>
            <w:webHidden/>
          </w:rPr>
          <w:fldChar w:fldCharType="end"/>
        </w:r>
      </w:hyperlink>
    </w:p>
    <w:p w14:paraId="5E3BA7A0" w14:textId="1BA6CF83" w:rsidR="00B240E1" w:rsidRDefault="00B240E1">
      <w:pPr>
        <w:pStyle w:val="Obsah1"/>
        <w:rPr>
          <w:rFonts w:eastAsiaTheme="minorEastAsia"/>
          <w:caps w:val="0"/>
          <w:noProof/>
          <w:kern w:val="2"/>
          <w:sz w:val="24"/>
          <w:szCs w:val="24"/>
          <w:lang w:eastAsia="cs-CZ"/>
          <w14:ligatures w14:val="standardContextual"/>
        </w:rPr>
      </w:pPr>
      <w:hyperlink w:anchor="_Toc172704337" w:history="1">
        <w:r w:rsidRPr="00CB532B">
          <w:rPr>
            <w:rStyle w:val="Hypertextovodkaz"/>
          </w:rPr>
          <w:t>13.</w:t>
        </w:r>
        <w:r>
          <w:rPr>
            <w:rFonts w:eastAsiaTheme="minorEastAsia"/>
            <w:caps w:val="0"/>
            <w:noProof/>
            <w:kern w:val="2"/>
            <w:sz w:val="24"/>
            <w:szCs w:val="24"/>
            <w:lang w:eastAsia="cs-CZ"/>
            <w14:ligatures w14:val="standardContextual"/>
          </w:rPr>
          <w:tab/>
        </w:r>
        <w:r w:rsidRPr="00CB532B">
          <w:rPr>
            <w:rStyle w:val="Hypertextovodkaz"/>
          </w:rPr>
          <w:t>POŽADAVKY NA ZPRACOVÁNÍ NABÍDKOVÉ CENY</w:t>
        </w:r>
        <w:r>
          <w:rPr>
            <w:noProof/>
            <w:webHidden/>
          </w:rPr>
          <w:tab/>
        </w:r>
        <w:r>
          <w:rPr>
            <w:noProof/>
            <w:webHidden/>
          </w:rPr>
          <w:fldChar w:fldCharType="begin"/>
        </w:r>
        <w:r>
          <w:rPr>
            <w:noProof/>
            <w:webHidden/>
          </w:rPr>
          <w:instrText xml:space="preserve"> PAGEREF _Toc172704337 \h </w:instrText>
        </w:r>
        <w:r>
          <w:rPr>
            <w:noProof/>
            <w:webHidden/>
          </w:rPr>
        </w:r>
        <w:r>
          <w:rPr>
            <w:noProof/>
            <w:webHidden/>
          </w:rPr>
          <w:fldChar w:fldCharType="separate"/>
        </w:r>
        <w:r>
          <w:rPr>
            <w:noProof/>
            <w:webHidden/>
          </w:rPr>
          <w:t>23</w:t>
        </w:r>
        <w:r>
          <w:rPr>
            <w:noProof/>
            <w:webHidden/>
          </w:rPr>
          <w:fldChar w:fldCharType="end"/>
        </w:r>
      </w:hyperlink>
    </w:p>
    <w:p w14:paraId="319A8483" w14:textId="1754F632" w:rsidR="00B240E1" w:rsidRDefault="00B240E1">
      <w:pPr>
        <w:pStyle w:val="Obsah1"/>
        <w:rPr>
          <w:rFonts w:eastAsiaTheme="minorEastAsia"/>
          <w:caps w:val="0"/>
          <w:noProof/>
          <w:kern w:val="2"/>
          <w:sz w:val="24"/>
          <w:szCs w:val="24"/>
          <w:lang w:eastAsia="cs-CZ"/>
          <w14:ligatures w14:val="standardContextual"/>
        </w:rPr>
      </w:pPr>
      <w:hyperlink w:anchor="_Toc172704338" w:history="1">
        <w:r w:rsidRPr="00CB532B">
          <w:rPr>
            <w:rStyle w:val="Hypertextovodkaz"/>
          </w:rPr>
          <w:t>14.</w:t>
        </w:r>
        <w:r>
          <w:rPr>
            <w:rFonts w:eastAsiaTheme="minorEastAsia"/>
            <w:caps w:val="0"/>
            <w:noProof/>
            <w:kern w:val="2"/>
            <w:sz w:val="24"/>
            <w:szCs w:val="24"/>
            <w:lang w:eastAsia="cs-CZ"/>
            <w14:ligatures w14:val="standardContextual"/>
          </w:rPr>
          <w:tab/>
        </w:r>
        <w:r w:rsidRPr="00CB532B">
          <w:rPr>
            <w:rStyle w:val="Hypertextovodkaz"/>
          </w:rPr>
          <w:t>VARIANTY NABÍDKY, VÝHRADA ZMĚNY DODAVATELE</w:t>
        </w:r>
        <w:r>
          <w:rPr>
            <w:noProof/>
            <w:webHidden/>
          </w:rPr>
          <w:tab/>
        </w:r>
        <w:r>
          <w:rPr>
            <w:noProof/>
            <w:webHidden/>
          </w:rPr>
          <w:fldChar w:fldCharType="begin"/>
        </w:r>
        <w:r>
          <w:rPr>
            <w:noProof/>
            <w:webHidden/>
          </w:rPr>
          <w:instrText xml:space="preserve"> PAGEREF _Toc172704338 \h </w:instrText>
        </w:r>
        <w:r>
          <w:rPr>
            <w:noProof/>
            <w:webHidden/>
          </w:rPr>
        </w:r>
        <w:r>
          <w:rPr>
            <w:noProof/>
            <w:webHidden/>
          </w:rPr>
          <w:fldChar w:fldCharType="separate"/>
        </w:r>
        <w:r>
          <w:rPr>
            <w:noProof/>
            <w:webHidden/>
          </w:rPr>
          <w:t>24</w:t>
        </w:r>
        <w:r>
          <w:rPr>
            <w:noProof/>
            <w:webHidden/>
          </w:rPr>
          <w:fldChar w:fldCharType="end"/>
        </w:r>
      </w:hyperlink>
    </w:p>
    <w:p w14:paraId="0FDA51D6" w14:textId="242B6E71" w:rsidR="00B240E1" w:rsidRDefault="00B240E1">
      <w:pPr>
        <w:pStyle w:val="Obsah1"/>
        <w:rPr>
          <w:rFonts w:eastAsiaTheme="minorEastAsia"/>
          <w:caps w:val="0"/>
          <w:noProof/>
          <w:kern w:val="2"/>
          <w:sz w:val="24"/>
          <w:szCs w:val="24"/>
          <w:lang w:eastAsia="cs-CZ"/>
          <w14:ligatures w14:val="standardContextual"/>
        </w:rPr>
      </w:pPr>
      <w:hyperlink w:anchor="_Toc172704339" w:history="1">
        <w:r w:rsidRPr="00CB532B">
          <w:rPr>
            <w:rStyle w:val="Hypertextovodkaz"/>
          </w:rPr>
          <w:t>15.</w:t>
        </w:r>
        <w:r>
          <w:rPr>
            <w:rFonts w:eastAsiaTheme="minorEastAsia"/>
            <w:caps w:val="0"/>
            <w:noProof/>
            <w:kern w:val="2"/>
            <w:sz w:val="24"/>
            <w:szCs w:val="24"/>
            <w:lang w:eastAsia="cs-CZ"/>
            <w14:ligatures w14:val="standardContextual"/>
          </w:rPr>
          <w:tab/>
        </w:r>
        <w:r w:rsidRPr="00CB532B">
          <w:rPr>
            <w:rStyle w:val="Hypertextovodkaz"/>
          </w:rPr>
          <w:t>OTEVÍRÁNÍ NABÍDEK</w:t>
        </w:r>
        <w:r>
          <w:rPr>
            <w:noProof/>
            <w:webHidden/>
          </w:rPr>
          <w:tab/>
        </w:r>
        <w:r>
          <w:rPr>
            <w:noProof/>
            <w:webHidden/>
          </w:rPr>
          <w:fldChar w:fldCharType="begin"/>
        </w:r>
        <w:r>
          <w:rPr>
            <w:noProof/>
            <w:webHidden/>
          </w:rPr>
          <w:instrText xml:space="preserve"> PAGEREF _Toc172704339 \h </w:instrText>
        </w:r>
        <w:r>
          <w:rPr>
            <w:noProof/>
            <w:webHidden/>
          </w:rPr>
        </w:r>
        <w:r>
          <w:rPr>
            <w:noProof/>
            <w:webHidden/>
          </w:rPr>
          <w:fldChar w:fldCharType="separate"/>
        </w:r>
        <w:r>
          <w:rPr>
            <w:noProof/>
            <w:webHidden/>
          </w:rPr>
          <w:t>24</w:t>
        </w:r>
        <w:r>
          <w:rPr>
            <w:noProof/>
            <w:webHidden/>
          </w:rPr>
          <w:fldChar w:fldCharType="end"/>
        </w:r>
      </w:hyperlink>
    </w:p>
    <w:p w14:paraId="458233B7" w14:textId="781BF9D0" w:rsidR="00B240E1" w:rsidRDefault="00B240E1">
      <w:pPr>
        <w:pStyle w:val="Obsah1"/>
        <w:rPr>
          <w:rFonts w:eastAsiaTheme="minorEastAsia"/>
          <w:caps w:val="0"/>
          <w:noProof/>
          <w:kern w:val="2"/>
          <w:sz w:val="24"/>
          <w:szCs w:val="24"/>
          <w:lang w:eastAsia="cs-CZ"/>
          <w14:ligatures w14:val="standardContextual"/>
        </w:rPr>
      </w:pPr>
      <w:hyperlink w:anchor="_Toc172704340" w:history="1">
        <w:r w:rsidRPr="00CB532B">
          <w:rPr>
            <w:rStyle w:val="Hypertextovodkaz"/>
          </w:rPr>
          <w:t>16.</w:t>
        </w:r>
        <w:r>
          <w:rPr>
            <w:rFonts w:eastAsiaTheme="minorEastAsia"/>
            <w:caps w:val="0"/>
            <w:noProof/>
            <w:kern w:val="2"/>
            <w:sz w:val="24"/>
            <w:szCs w:val="24"/>
            <w:lang w:eastAsia="cs-CZ"/>
            <w14:ligatures w14:val="standardContextual"/>
          </w:rPr>
          <w:tab/>
        </w:r>
        <w:r w:rsidRPr="00CB532B">
          <w:rPr>
            <w:rStyle w:val="Hypertextovodkaz"/>
          </w:rPr>
          <w:t>POSOUZENÍ SPLNĚNÍ PODMÍNEK ÚČASTI</w:t>
        </w:r>
        <w:r>
          <w:rPr>
            <w:noProof/>
            <w:webHidden/>
          </w:rPr>
          <w:tab/>
        </w:r>
        <w:r>
          <w:rPr>
            <w:noProof/>
            <w:webHidden/>
          </w:rPr>
          <w:fldChar w:fldCharType="begin"/>
        </w:r>
        <w:r>
          <w:rPr>
            <w:noProof/>
            <w:webHidden/>
          </w:rPr>
          <w:instrText xml:space="preserve"> PAGEREF _Toc172704340 \h </w:instrText>
        </w:r>
        <w:r>
          <w:rPr>
            <w:noProof/>
            <w:webHidden/>
          </w:rPr>
        </w:r>
        <w:r>
          <w:rPr>
            <w:noProof/>
            <w:webHidden/>
          </w:rPr>
          <w:fldChar w:fldCharType="separate"/>
        </w:r>
        <w:r>
          <w:rPr>
            <w:noProof/>
            <w:webHidden/>
          </w:rPr>
          <w:t>25</w:t>
        </w:r>
        <w:r>
          <w:rPr>
            <w:noProof/>
            <w:webHidden/>
          </w:rPr>
          <w:fldChar w:fldCharType="end"/>
        </w:r>
      </w:hyperlink>
    </w:p>
    <w:p w14:paraId="2F06DD6E" w14:textId="2967CD67" w:rsidR="00B240E1" w:rsidRDefault="00B240E1">
      <w:pPr>
        <w:pStyle w:val="Obsah1"/>
        <w:rPr>
          <w:rFonts w:eastAsiaTheme="minorEastAsia"/>
          <w:caps w:val="0"/>
          <w:noProof/>
          <w:kern w:val="2"/>
          <w:sz w:val="24"/>
          <w:szCs w:val="24"/>
          <w:lang w:eastAsia="cs-CZ"/>
          <w14:ligatures w14:val="standardContextual"/>
        </w:rPr>
      </w:pPr>
      <w:hyperlink w:anchor="_Toc172704341" w:history="1">
        <w:r w:rsidRPr="00CB532B">
          <w:rPr>
            <w:rStyle w:val="Hypertextovodkaz"/>
          </w:rPr>
          <w:t>17.</w:t>
        </w:r>
        <w:r>
          <w:rPr>
            <w:rFonts w:eastAsiaTheme="minorEastAsia"/>
            <w:caps w:val="0"/>
            <w:noProof/>
            <w:kern w:val="2"/>
            <w:sz w:val="24"/>
            <w:szCs w:val="24"/>
            <w:lang w:eastAsia="cs-CZ"/>
            <w14:ligatures w14:val="standardContextual"/>
          </w:rPr>
          <w:tab/>
        </w:r>
        <w:r w:rsidRPr="00CB532B">
          <w:rPr>
            <w:rStyle w:val="Hypertextovodkaz"/>
          </w:rPr>
          <w:t>HODNOCENÍ NABÍDEK</w:t>
        </w:r>
        <w:r>
          <w:rPr>
            <w:noProof/>
            <w:webHidden/>
          </w:rPr>
          <w:tab/>
        </w:r>
        <w:r>
          <w:rPr>
            <w:noProof/>
            <w:webHidden/>
          </w:rPr>
          <w:fldChar w:fldCharType="begin"/>
        </w:r>
        <w:r>
          <w:rPr>
            <w:noProof/>
            <w:webHidden/>
          </w:rPr>
          <w:instrText xml:space="preserve"> PAGEREF _Toc172704341 \h </w:instrText>
        </w:r>
        <w:r>
          <w:rPr>
            <w:noProof/>
            <w:webHidden/>
          </w:rPr>
        </w:r>
        <w:r>
          <w:rPr>
            <w:noProof/>
            <w:webHidden/>
          </w:rPr>
          <w:fldChar w:fldCharType="separate"/>
        </w:r>
        <w:r>
          <w:rPr>
            <w:noProof/>
            <w:webHidden/>
          </w:rPr>
          <w:t>26</w:t>
        </w:r>
        <w:r>
          <w:rPr>
            <w:noProof/>
            <w:webHidden/>
          </w:rPr>
          <w:fldChar w:fldCharType="end"/>
        </w:r>
      </w:hyperlink>
    </w:p>
    <w:p w14:paraId="356998A8" w14:textId="731914D9" w:rsidR="00B240E1" w:rsidRDefault="00B240E1">
      <w:pPr>
        <w:pStyle w:val="Obsah1"/>
        <w:rPr>
          <w:rFonts w:eastAsiaTheme="minorEastAsia"/>
          <w:caps w:val="0"/>
          <w:noProof/>
          <w:kern w:val="2"/>
          <w:sz w:val="24"/>
          <w:szCs w:val="24"/>
          <w:lang w:eastAsia="cs-CZ"/>
          <w14:ligatures w14:val="standardContextual"/>
        </w:rPr>
      </w:pPr>
      <w:hyperlink w:anchor="_Toc172704342" w:history="1">
        <w:r w:rsidRPr="00CB532B">
          <w:rPr>
            <w:rStyle w:val="Hypertextovodkaz"/>
          </w:rPr>
          <w:t>18.</w:t>
        </w:r>
        <w:r>
          <w:rPr>
            <w:rFonts w:eastAsiaTheme="minorEastAsia"/>
            <w:caps w:val="0"/>
            <w:noProof/>
            <w:kern w:val="2"/>
            <w:sz w:val="24"/>
            <w:szCs w:val="24"/>
            <w:lang w:eastAsia="cs-CZ"/>
            <w14:ligatures w14:val="standardContextual"/>
          </w:rPr>
          <w:tab/>
        </w:r>
        <w:r w:rsidRPr="00CB532B">
          <w:rPr>
            <w:rStyle w:val="Hypertextovodkaz"/>
          </w:rPr>
          <w:t>ZRUŠENÍ VÝBĚROVÉHO ŘÍZENÍ</w:t>
        </w:r>
        <w:r>
          <w:rPr>
            <w:noProof/>
            <w:webHidden/>
          </w:rPr>
          <w:tab/>
        </w:r>
        <w:r>
          <w:rPr>
            <w:noProof/>
            <w:webHidden/>
          </w:rPr>
          <w:fldChar w:fldCharType="begin"/>
        </w:r>
        <w:r>
          <w:rPr>
            <w:noProof/>
            <w:webHidden/>
          </w:rPr>
          <w:instrText xml:space="preserve"> PAGEREF _Toc172704342 \h </w:instrText>
        </w:r>
        <w:r>
          <w:rPr>
            <w:noProof/>
            <w:webHidden/>
          </w:rPr>
        </w:r>
        <w:r>
          <w:rPr>
            <w:noProof/>
            <w:webHidden/>
          </w:rPr>
          <w:fldChar w:fldCharType="separate"/>
        </w:r>
        <w:r>
          <w:rPr>
            <w:noProof/>
            <w:webHidden/>
          </w:rPr>
          <w:t>26</w:t>
        </w:r>
        <w:r>
          <w:rPr>
            <w:noProof/>
            <w:webHidden/>
          </w:rPr>
          <w:fldChar w:fldCharType="end"/>
        </w:r>
      </w:hyperlink>
    </w:p>
    <w:p w14:paraId="2F123AC0" w14:textId="6CBF1567" w:rsidR="00B240E1" w:rsidRDefault="00B240E1">
      <w:pPr>
        <w:pStyle w:val="Obsah1"/>
        <w:rPr>
          <w:rFonts w:eastAsiaTheme="minorEastAsia"/>
          <w:caps w:val="0"/>
          <w:noProof/>
          <w:kern w:val="2"/>
          <w:sz w:val="24"/>
          <w:szCs w:val="24"/>
          <w:lang w:eastAsia="cs-CZ"/>
          <w14:ligatures w14:val="standardContextual"/>
        </w:rPr>
      </w:pPr>
      <w:hyperlink w:anchor="_Toc172704343" w:history="1">
        <w:r w:rsidRPr="00CB532B">
          <w:rPr>
            <w:rStyle w:val="Hypertextovodkaz"/>
          </w:rPr>
          <w:t>19.</w:t>
        </w:r>
        <w:r>
          <w:rPr>
            <w:rFonts w:eastAsiaTheme="minorEastAsia"/>
            <w:caps w:val="0"/>
            <w:noProof/>
            <w:kern w:val="2"/>
            <w:sz w:val="24"/>
            <w:szCs w:val="24"/>
            <w:lang w:eastAsia="cs-CZ"/>
            <w14:ligatures w14:val="standardContextual"/>
          </w:rPr>
          <w:tab/>
        </w:r>
        <w:r w:rsidRPr="00CB532B">
          <w:rPr>
            <w:rStyle w:val="Hypertextovodkaz"/>
          </w:rPr>
          <w:t>UZAVŘENÍ SMLOUVY</w:t>
        </w:r>
        <w:r>
          <w:rPr>
            <w:noProof/>
            <w:webHidden/>
          </w:rPr>
          <w:tab/>
        </w:r>
        <w:r>
          <w:rPr>
            <w:noProof/>
            <w:webHidden/>
          </w:rPr>
          <w:fldChar w:fldCharType="begin"/>
        </w:r>
        <w:r>
          <w:rPr>
            <w:noProof/>
            <w:webHidden/>
          </w:rPr>
          <w:instrText xml:space="preserve"> PAGEREF _Toc172704343 \h </w:instrText>
        </w:r>
        <w:r>
          <w:rPr>
            <w:noProof/>
            <w:webHidden/>
          </w:rPr>
        </w:r>
        <w:r>
          <w:rPr>
            <w:noProof/>
            <w:webHidden/>
          </w:rPr>
          <w:fldChar w:fldCharType="separate"/>
        </w:r>
        <w:r>
          <w:rPr>
            <w:noProof/>
            <w:webHidden/>
          </w:rPr>
          <w:t>27</w:t>
        </w:r>
        <w:r>
          <w:rPr>
            <w:noProof/>
            <w:webHidden/>
          </w:rPr>
          <w:fldChar w:fldCharType="end"/>
        </w:r>
      </w:hyperlink>
    </w:p>
    <w:p w14:paraId="6964A9CB" w14:textId="2678124D" w:rsidR="00B240E1" w:rsidRDefault="00B240E1">
      <w:pPr>
        <w:pStyle w:val="Obsah1"/>
        <w:rPr>
          <w:rFonts w:eastAsiaTheme="minorEastAsia"/>
          <w:caps w:val="0"/>
          <w:noProof/>
          <w:kern w:val="2"/>
          <w:sz w:val="24"/>
          <w:szCs w:val="24"/>
          <w:lang w:eastAsia="cs-CZ"/>
          <w14:ligatures w14:val="standardContextual"/>
        </w:rPr>
      </w:pPr>
      <w:hyperlink w:anchor="_Toc172704344" w:history="1">
        <w:r w:rsidRPr="00CB532B">
          <w:rPr>
            <w:rStyle w:val="Hypertextovodkaz"/>
          </w:rPr>
          <w:t>20.</w:t>
        </w:r>
        <w:r>
          <w:rPr>
            <w:rFonts w:eastAsiaTheme="minorEastAsia"/>
            <w:caps w:val="0"/>
            <w:noProof/>
            <w:kern w:val="2"/>
            <w:sz w:val="24"/>
            <w:szCs w:val="24"/>
            <w:lang w:eastAsia="cs-CZ"/>
            <w14:ligatures w14:val="standardContextual"/>
          </w:rPr>
          <w:tab/>
        </w:r>
        <w:r w:rsidRPr="00CB532B">
          <w:rPr>
            <w:rStyle w:val="Hypertextovodkaz"/>
          </w:rPr>
          <w:t>OCHRANA INFORMACÍ</w:t>
        </w:r>
        <w:r>
          <w:rPr>
            <w:noProof/>
            <w:webHidden/>
          </w:rPr>
          <w:tab/>
        </w:r>
        <w:r>
          <w:rPr>
            <w:noProof/>
            <w:webHidden/>
          </w:rPr>
          <w:fldChar w:fldCharType="begin"/>
        </w:r>
        <w:r>
          <w:rPr>
            <w:noProof/>
            <w:webHidden/>
          </w:rPr>
          <w:instrText xml:space="preserve"> PAGEREF _Toc172704344 \h </w:instrText>
        </w:r>
        <w:r>
          <w:rPr>
            <w:noProof/>
            <w:webHidden/>
          </w:rPr>
        </w:r>
        <w:r>
          <w:rPr>
            <w:noProof/>
            <w:webHidden/>
          </w:rPr>
          <w:fldChar w:fldCharType="separate"/>
        </w:r>
        <w:r>
          <w:rPr>
            <w:noProof/>
            <w:webHidden/>
          </w:rPr>
          <w:t>29</w:t>
        </w:r>
        <w:r>
          <w:rPr>
            <w:noProof/>
            <w:webHidden/>
          </w:rPr>
          <w:fldChar w:fldCharType="end"/>
        </w:r>
      </w:hyperlink>
    </w:p>
    <w:p w14:paraId="55D2CCFA" w14:textId="03059C41" w:rsidR="00B240E1" w:rsidRDefault="00B240E1">
      <w:pPr>
        <w:pStyle w:val="Obsah1"/>
        <w:rPr>
          <w:rFonts w:eastAsiaTheme="minorEastAsia"/>
          <w:caps w:val="0"/>
          <w:noProof/>
          <w:kern w:val="2"/>
          <w:sz w:val="24"/>
          <w:szCs w:val="24"/>
          <w:lang w:eastAsia="cs-CZ"/>
          <w14:ligatures w14:val="standardContextual"/>
        </w:rPr>
      </w:pPr>
      <w:hyperlink w:anchor="_Toc172704345" w:history="1">
        <w:r w:rsidRPr="00CB532B">
          <w:rPr>
            <w:rStyle w:val="Hypertextovodkaz"/>
          </w:rPr>
          <w:t>21.</w:t>
        </w:r>
        <w:r>
          <w:rPr>
            <w:rFonts w:eastAsiaTheme="minorEastAsia"/>
            <w:caps w:val="0"/>
            <w:noProof/>
            <w:kern w:val="2"/>
            <w:sz w:val="24"/>
            <w:szCs w:val="24"/>
            <w:lang w:eastAsia="cs-CZ"/>
            <w14:ligatures w14:val="standardContextual"/>
          </w:rPr>
          <w:tab/>
        </w:r>
        <w:r w:rsidRPr="00CB532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_Toc172704345 \h </w:instrText>
        </w:r>
        <w:r>
          <w:rPr>
            <w:noProof/>
            <w:webHidden/>
          </w:rPr>
        </w:r>
        <w:r>
          <w:rPr>
            <w:noProof/>
            <w:webHidden/>
          </w:rPr>
          <w:fldChar w:fldCharType="separate"/>
        </w:r>
        <w:r>
          <w:rPr>
            <w:noProof/>
            <w:webHidden/>
          </w:rPr>
          <w:t>30</w:t>
        </w:r>
        <w:r>
          <w:rPr>
            <w:noProof/>
            <w:webHidden/>
          </w:rPr>
          <w:fldChar w:fldCharType="end"/>
        </w:r>
      </w:hyperlink>
    </w:p>
    <w:p w14:paraId="130E72CE" w14:textId="4E8C5C47" w:rsidR="00B240E1" w:rsidRDefault="00B240E1">
      <w:pPr>
        <w:pStyle w:val="Obsah1"/>
        <w:rPr>
          <w:rFonts w:eastAsiaTheme="minorEastAsia"/>
          <w:caps w:val="0"/>
          <w:noProof/>
          <w:kern w:val="2"/>
          <w:sz w:val="24"/>
          <w:szCs w:val="24"/>
          <w:lang w:eastAsia="cs-CZ"/>
          <w14:ligatures w14:val="standardContextual"/>
        </w:rPr>
      </w:pPr>
      <w:hyperlink w:anchor="_Toc172704346" w:history="1">
        <w:r w:rsidRPr="00CB532B">
          <w:rPr>
            <w:rStyle w:val="Hypertextovodkaz"/>
          </w:rPr>
          <w:t>22.</w:t>
        </w:r>
        <w:r>
          <w:rPr>
            <w:rFonts w:eastAsiaTheme="minorEastAsia"/>
            <w:caps w:val="0"/>
            <w:noProof/>
            <w:kern w:val="2"/>
            <w:sz w:val="24"/>
            <w:szCs w:val="24"/>
            <w:lang w:eastAsia="cs-CZ"/>
            <w14:ligatures w14:val="standardContextual"/>
          </w:rPr>
          <w:tab/>
        </w:r>
        <w:r w:rsidRPr="00CB532B">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_Toc172704346 \h </w:instrText>
        </w:r>
        <w:r>
          <w:rPr>
            <w:noProof/>
            <w:webHidden/>
          </w:rPr>
        </w:r>
        <w:r>
          <w:rPr>
            <w:noProof/>
            <w:webHidden/>
          </w:rPr>
          <w:fldChar w:fldCharType="separate"/>
        </w:r>
        <w:r>
          <w:rPr>
            <w:noProof/>
            <w:webHidden/>
          </w:rPr>
          <w:t>30</w:t>
        </w:r>
        <w:r>
          <w:rPr>
            <w:noProof/>
            <w:webHidden/>
          </w:rPr>
          <w:fldChar w:fldCharType="end"/>
        </w:r>
      </w:hyperlink>
    </w:p>
    <w:p w14:paraId="2C571677" w14:textId="38178873" w:rsidR="00B240E1" w:rsidRDefault="00B240E1">
      <w:pPr>
        <w:pStyle w:val="Obsah1"/>
        <w:rPr>
          <w:rFonts w:eastAsiaTheme="minorEastAsia"/>
          <w:caps w:val="0"/>
          <w:noProof/>
          <w:kern w:val="2"/>
          <w:sz w:val="24"/>
          <w:szCs w:val="24"/>
          <w:lang w:eastAsia="cs-CZ"/>
          <w14:ligatures w14:val="standardContextual"/>
        </w:rPr>
      </w:pPr>
      <w:hyperlink w:anchor="_Toc172704347" w:history="1">
        <w:r w:rsidRPr="00CB532B">
          <w:rPr>
            <w:rStyle w:val="Hypertextovodkaz"/>
          </w:rPr>
          <w:t>23.</w:t>
        </w:r>
        <w:r>
          <w:rPr>
            <w:rFonts w:eastAsiaTheme="minorEastAsia"/>
            <w:caps w:val="0"/>
            <w:noProof/>
            <w:kern w:val="2"/>
            <w:sz w:val="24"/>
            <w:szCs w:val="24"/>
            <w:lang w:eastAsia="cs-CZ"/>
            <w14:ligatures w14:val="standardContextual"/>
          </w:rPr>
          <w:tab/>
        </w:r>
        <w:r w:rsidRPr="00CB532B">
          <w:rPr>
            <w:rStyle w:val="Hypertextovodkaz"/>
          </w:rPr>
          <w:t>PŘÍLOHY TÉTO VÝZVY</w:t>
        </w:r>
        <w:r>
          <w:rPr>
            <w:noProof/>
            <w:webHidden/>
          </w:rPr>
          <w:tab/>
        </w:r>
        <w:r>
          <w:rPr>
            <w:noProof/>
            <w:webHidden/>
          </w:rPr>
          <w:fldChar w:fldCharType="begin"/>
        </w:r>
        <w:r>
          <w:rPr>
            <w:noProof/>
            <w:webHidden/>
          </w:rPr>
          <w:instrText xml:space="preserve"> PAGEREF _Toc172704347 \h </w:instrText>
        </w:r>
        <w:r>
          <w:rPr>
            <w:noProof/>
            <w:webHidden/>
          </w:rPr>
        </w:r>
        <w:r>
          <w:rPr>
            <w:noProof/>
            <w:webHidden/>
          </w:rPr>
          <w:fldChar w:fldCharType="separate"/>
        </w:r>
        <w:r>
          <w:rPr>
            <w:noProof/>
            <w:webHidden/>
          </w:rPr>
          <w:t>32</w:t>
        </w:r>
        <w:r>
          <w:rPr>
            <w:noProof/>
            <w:webHidden/>
          </w:rPr>
          <w:fldChar w:fldCharType="end"/>
        </w:r>
      </w:hyperlink>
    </w:p>
    <w:p w14:paraId="6BCC7D72" w14:textId="24058D9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2704325"/>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6973A438"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270432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9E19C9A" w:rsidR="0035531B" w:rsidRDefault="0035531B" w:rsidP="00CE1143">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72704327"/>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251542E" w:rsidR="0035531B" w:rsidRDefault="0035531B" w:rsidP="0035531B">
      <w:pPr>
        <w:pStyle w:val="Text1-1"/>
      </w:pPr>
      <w:r>
        <w:t xml:space="preserve">Kontaktní osobou zadavatele pro </w:t>
      </w:r>
      <w:r w:rsidR="009531C1">
        <w:t xml:space="preserve">výběrové </w:t>
      </w:r>
      <w:r>
        <w:t xml:space="preserve">řízení je: </w:t>
      </w:r>
      <w:r w:rsidR="00CE1143">
        <w:t>Ing Magdaléna Holá</w:t>
      </w:r>
    </w:p>
    <w:p w14:paraId="4B1A7716" w14:textId="77777777" w:rsidR="00CE1143" w:rsidRDefault="00CE1143" w:rsidP="00CE1143">
      <w:pPr>
        <w:pStyle w:val="Textbezslovn"/>
        <w:spacing w:after="0"/>
      </w:pPr>
      <w:r>
        <w:t xml:space="preserve">telefon: </w:t>
      </w:r>
      <w:r>
        <w:tab/>
        <w:t>+420 724 932 387</w:t>
      </w:r>
    </w:p>
    <w:p w14:paraId="515762B4" w14:textId="77777777" w:rsidR="00CE1143" w:rsidRDefault="00CE1143" w:rsidP="00CE1143">
      <w:pPr>
        <w:pStyle w:val="Textbezslovn"/>
        <w:spacing w:after="0"/>
      </w:pPr>
      <w:r>
        <w:t xml:space="preserve">e-mail: </w:t>
      </w:r>
      <w:r>
        <w:tab/>
        <w:t>holam@spravazeleznic.cz</w:t>
      </w:r>
    </w:p>
    <w:p w14:paraId="207279D2" w14:textId="77777777" w:rsidR="00CE1143" w:rsidRDefault="00CE1143" w:rsidP="00CE1143">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7" w:name="_Toc17270432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4D401678" w:rsidR="0035531B" w:rsidRDefault="00CE1143" w:rsidP="0035531B">
      <w:pPr>
        <w:pStyle w:val="Textbezslovn"/>
      </w:pPr>
      <w:r w:rsidRPr="00CE1143">
        <w:t xml:space="preserve">Realizací stavby se </w:t>
      </w:r>
      <w:proofErr w:type="gramStart"/>
      <w:r w:rsidRPr="00CE1143">
        <w:t>zvýší</w:t>
      </w:r>
      <w:proofErr w:type="gramEnd"/>
      <w:r w:rsidRPr="00CE1143">
        <w:t xml:space="preserve"> bezpečnost železniční dopravy na mostě a silniční dopravy pod mostem. Použití nové konstrukce mostu s kolejovým ložem přispěje ke snížení hluku v centru města Brna z železniční dopravy.</w:t>
      </w:r>
    </w:p>
    <w:p w14:paraId="09962EBD" w14:textId="77777777" w:rsidR="0035531B" w:rsidRDefault="0035531B" w:rsidP="0035531B">
      <w:pPr>
        <w:pStyle w:val="Text1-1"/>
      </w:pPr>
      <w:r>
        <w:t>Předmět plnění veřejné zakázky</w:t>
      </w:r>
    </w:p>
    <w:p w14:paraId="32EEDC77" w14:textId="4E4816BE" w:rsidR="00CE1143" w:rsidRDefault="00CE1143" w:rsidP="00CE1143">
      <w:pPr>
        <w:pStyle w:val="Textbezslovn"/>
      </w:pPr>
      <w:r>
        <w:t xml:space="preserve">Předmětem záměru je rekonstrukce železničního mostu v km 155,900 trati </w:t>
      </w:r>
      <w:proofErr w:type="gramStart"/>
      <w:r>
        <w:t>Břeclav - Brno</w:t>
      </w:r>
      <w:proofErr w:type="gramEnd"/>
      <w:r>
        <w:t xml:space="preserve"> a práce v souvisejících profesích (železniční svršek a spodek, trakční vedení a ukolejnění, přeložky sdělovacích a silových kabelů). Stávající přemostění je fyzicky tvořeno dvěma konstrukcemi. Na vnější konstrukci je umístěna dnes již nevyužívaná část původního 1. nástupiště. Vnitřní konstrukce převádí kolej č. 802b vedoucí do odstavné skupiny kolejí. Obě nosné konstrukce jsou ocelové nýtované, vnější z roku 1895 a vnitřní z roku 1936.</w:t>
      </w:r>
    </w:p>
    <w:p w14:paraId="108C9827" w14:textId="77777777" w:rsidR="00CE1143" w:rsidRPr="00CE1143" w:rsidRDefault="00CE1143" w:rsidP="00CE1143">
      <w:pPr>
        <w:pStyle w:val="Textbezslovn"/>
        <w:rPr>
          <w:u w:val="single"/>
        </w:rPr>
      </w:pPr>
      <w:r w:rsidRPr="00CE1143">
        <w:rPr>
          <w:u w:val="single"/>
        </w:rPr>
        <w:t>Konstrukce pod zpevněnou plochou:</w:t>
      </w:r>
    </w:p>
    <w:p w14:paraId="7CB5B840" w14:textId="77777777" w:rsidR="00CE1143" w:rsidRDefault="00CE1143" w:rsidP="00CE1143">
      <w:pPr>
        <w:pStyle w:val="Textbezslovn"/>
      </w:pPr>
      <w:r>
        <w:t xml:space="preserve">Vzhledem ke stavu konstrukcí je navrženo odstranění kleneb a jejich nahrazení betonovou spřaženou deskou. Deska bude uložena na horní pásnice příčníků, do kterých budou našroubovány </w:t>
      </w:r>
      <w:proofErr w:type="spellStart"/>
      <w:r>
        <w:t>spřahovací</w:t>
      </w:r>
      <w:proofErr w:type="spellEnd"/>
      <w:r>
        <w:t xml:space="preserve"> trny. Horní povrch desky bude odpovídat stávajícímu povrchu. Ocelové prvky budou </w:t>
      </w:r>
      <w:proofErr w:type="spellStart"/>
      <w:r>
        <w:t>otryskány</w:t>
      </w:r>
      <w:proofErr w:type="spellEnd"/>
      <w:r>
        <w:t xml:space="preserve"> a opatřeny novou protikorozní ochranou. Konstrukce budou provizorně podepřeny na inventární skruži umístěné kolem pilířů. Litinové sloupy budou vyjmuty a repasovány. Pískovcové kvádry základů budou vybourány a nahrazeny novými železobetonovými.  Po provedení nových základů budou konstrukce spuštěny na původní litinové sloupy.</w:t>
      </w:r>
    </w:p>
    <w:p w14:paraId="626A7645" w14:textId="77777777" w:rsidR="00CE1143" w:rsidRPr="00CE1143" w:rsidRDefault="00CE1143" w:rsidP="00CE1143">
      <w:pPr>
        <w:pStyle w:val="Textbezslovn"/>
        <w:rPr>
          <w:u w:val="single"/>
        </w:rPr>
      </w:pPr>
      <w:r w:rsidRPr="00CE1143">
        <w:rPr>
          <w:u w:val="single"/>
        </w:rPr>
        <w:t>Konstrukce pod kolejí:</w:t>
      </w:r>
    </w:p>
    <w:p w14:paraId="618BC9C5" w14:textId="29481B32" w:rsidR="0035531B" w:rsidRDefault="00CE1143" w:rsidP="00CE1143">
      <w:pPr>
        <w:pStyle w:val="Textbezslovn"/>
      </w:pPr>
      <w:r>
        <w:t xml:space="preserve">Je uvažováno s umístěním konstrukce s kolejovým ložem. Vzhledem k nízké konstrukční výšce se jedná o variantu konstrukce s extrémně stlačenou výškou dle MVL 115. Při dodržení stávajícího uspořádání spodní stavby je rozpětí polí 7,2+13,15+13,15+7,2 m. Nosná konstrukce se bude skládat z 2 ocelových truhlíků o rozměrech s 0,4x0,9 m spojených příčníkovou mostovkou. Volná šířka mezi nosníky je 3,0 m. Mostovka je provedena s podélným sklonem s úžlabím umístěným nad pilíři. Konstrukce budou provizorně podepřeny na inventární skruži umístěné kolem pilířů. Litinové sloupy budou vyjmuty a repasovány. Pískovcové kvádry základů budou vybourány a nahrazeny novými </w:t>
      </w:r>
      <w:r>
        <w:lastRenderedPageBreak/>
        <w:t xml:space="preserve">železobetonovými. Stávající základy budou zesíleny </w:t>
      </w:r>
      <w:proofErr w:type="spellStart"/>
      <w:r>
        <w:t>mikropilotami</w:t>
      </w:r>
      <w:proofErr w:type="spellEnd"/>
      <w:r>
        <w:t xml:space="preserve"> nebo tryskovou injektáží.</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46B32FCF" w14:textId="77777777" w:rsidR="00F0634D" w:rsidRPr="00CE1143" w:rsidRDefault="00F0634D" w:rsidP="00F0634D">
      <w:pPr>
        <w:pStyle w:val="Textbezslovn"/>
        <w:spacing w:after="0"/>
      </w:pPr>
      <w:r w:rsidRPr="00CE1143">
        <w:t xml:space="preserve">CPV </w:t>
      </w:r>
      <w:proofErr w:type="gramStart"/>
      <w:r w:rsidRPr="00CE1143">
        <w:t>kód  45221112</w:t>
      </w:r>
      <w:proofErr w:type="gramEnd"/>
      <w:r w:rsidRPr="00CE1143">
        <w:t>-0 Výstavba železničních mostů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72704329"/>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36562763"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468A36F0" w:rsidR="00D500B1" w:rsidRDefault="002E5B10" w:rsidP="00436890">
      <w:pPr>
        <w:pStyle w:val="Text1-1"/>
        <w:spacing w:after="0"/>
      </w:pPr>
      <w:r w:rsidRPr="00436890">
        <w:rPr>
          <w:rStyle w:val="Tun9b"/>
        </w:rPr>
        <w:t xml:space="preserve">Zadavatel nesděluje výši předpokládané hodnoty veřejné zakázky. </w:t>
      </w:r>
      <w:r w:rsidR="00EE50B6" w:rsidRPr="00436890">
        <w:rPr>
          <w:b/>
        </w:rPr>
        <w:t xml:space="preserve">Zadavatel stanovuje závaznou zadávací podmínku tak, že částka </w:t>
      </w:r>
      <w:r w:rsidR="00CE1143" w:rsidRPr="00436890">
        <w:rPr>
          <w:b/>
        </w:rPr>
        <w:t xml:space="preserve">74 132 471,- </w:t>
      </w:r>
      <w:r w:rsidR="00EE50B6" w:rsidRPr="00436890">
        <w:rPr>
          <w:b/>
        </w:rPr>
        <w:t>Kč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17270433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0320E18C" w:rsidR="00470B77" w:rsidRPr="00CE1143" w:rsidRDefault="00FD39DE" w:rsidP="00CE1143">
      <w:pPr>
        <w:pStyle w:val="Text1-1"/>
        <w:rPr>
          <w:b/>
        </w:rPr>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10D94DF" w:rsidR="0035531B" w:rsidRPr="00436890" w:rsidRDefault="00FD39DE" w:rsidP="00FD39DE">
      <w:pPr>
        <w:pStyle w:val="Text1-1"/>
      </w:pPr>
      <w:r w:rsidRPr="00436890">
        <w:t xml:space="preserve">Dodavatelé jsou zcela odpovědni za dostatečně pečlivé prostudování zadávací dokumentace této veřejné zakázky, jakýchkoliv vysvětlení zadávací dokumentace nebo jejích změn a doplnění </w:t>
      </w:r>
      <w:r w:rsidR="00ED4F7D">
        <w:t xml:space="preserve">uveřejněných </w:t>
      </w:r>
      <w:r w:rsidRPr="00436890">
        <w:t>během lhůty pro podání nabídek</w:t>
      </w:r>
      <w:r w:rsidR="0035531B" w:rsidRPr="00436890">
        <w:t>.</w:t>
      </w:r>
    </w:p>
    <w:p w14:paraId="4DF38CF3" w14:textId="402758B4" w:rsidR="0035531B" w:rsidRPr="00436890" w:rsidRDefault="00FD39DE" w:rsidP="00436890">
      <w:pPr>
        <w:pStyle w:val="Text1-1"/>
      </w:pPr>
      <w:r w:rsidRPr="00436890">
        <w:t xml:space="preserve">Zadavatel sděluje, že následující části zadávací dokumentace vypracovala osoba odlišná od zadavatele, a to: </w:t>
      </w:r>
      <w:r w:rsidR="00436890" w:rsidRPr="00436890">
        <w:t>DUSL+</w:t>
      </w:r>
      <w:proofErr w:type="gramStart"/>
      <w:r w:rsidR="00436890" w:rsidRPr="00436890">
        <w:t>PDPS  Rekonstrukce</w:t>
      </w:r>
      <w:proofErr w:type="gramEnd"/>
      <w:r w:rsidR="00436890" w:rsidRPr="00436890">
        <w:t xml:space="preserve"> mostu v km 155,900 trati Břeclav – Brno, zpracovatel : </w:t>
      </w:r>
      <w:proofErr w:type="spellStart"/>
      <w:r w:rsidR="00436890" w:rsidRPr="00436890">
        <w:t>EXprojekt</w:t>
      </w:r>
      <w:proofErr w:type="spellEnd"/>
      <w:r w:rsidR="00436890" w:rsidRPr="00436890">
        <w:t xml:space="preserve"> s.r.o., </w:t>
      </w:r>
      <w:r w:rsidR="00436890">
        <w:t xml:space="preserve">IČO </w:t>
      </w:r>
      <w:r w:rsidR="00436890" w:rsidRPr="00436890">
        <w:t>29285801</w:t>
      </w:r>
      <w:r w:rsidR="00436890">
        <w:t xml:space="preserve">, </w:t>
      </w:r>
      <w:r w:rsidR="00436890" w:rsidRPr="00436890">
        <w:t xml:space="preserve">Heršpická 758/13, 619 00 Brno </w:t>
      </w:r>
      <w:r w:rsidR="00436890" w:rsidRPr="00B240E1">
        <w:t>z 11/2023.</w:t>
      </w:r>
    </w:p>
    <w:p w14:paraId="43D1303E" w14:textId="02DB4524" w:rsidR="0035531B" w:rsidRDefault="00FD39DE" w:rsidP="00436890">
      <w:pPr>
        <w:pStyle w:val="Text1-1"/>
      </w:pPr>
      <w:r>
        <w:t>Pro vyloučení pochybností zadavatel uvádí, že ohledně této veřejné zakázky nevedl předběžné tržní konzultace.</w:t>
      </w:r>
      <w:r w:rsidR="0035531B">
        <w:t xml:space="preserve"> </w:t>
      </w:r>
    </w:p>
    <w:p w14:paraId="4B34903E" w14:textId="5E2454C4" w:rsidR="0035531B" w:rsidRDefault="0035531B" w:rsidP="00CC4380">
      <w:pPr>
        <w:pStyle w:val="Nadpis1-1"/>
      </w:pPr>
      <w:bookmarkStart w:id="10" w:name="_Toc172704331"/>
      <w:r>
        <w:lastRenderedPageBreak/>
        <w:t>VYSVĚTLENÍ, ZMĚNY</w:t>
      </w:r>
      <w:r w:rsidR="00845C50">
        <w:t xml:space="preserve"> </w:t>
      </w:r>
      <w:r w:rsidR="00776A8A">
        <w:t>A</w:t>
      </w:r>
      <w:r w:rsidR="00845C50">
        <w:t> </w:t>
      </w:r>
      <w:r>
        <w:t>DOPLNĚNÍ ZADÁVACÍ DOKUMENTACE</w:t>
      </w:r>
      <w:bookmarkEnd w:id="10"/>
      <w:r>
        <w:t xml:space="preserve"> </w:t>
      </w:r>
    </w:p>
    <w:p w14:paraId="3A8E6C92" w14:textId="38A19DD1" w:rsidR="0035531B" w:rsidRPr="00436890"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436890">
        <w:t xml:space="preserve">doručena </w:t>
      </w:r>
      <w:r w:rsidRPr="00436890">
        <w:rPr>
          <w:b/>
        </w:rPr>
        <w:t xml:space="preserve">nejpozději </w:t>
      </w:r>
      <w:r w:rsidR="00B07880" w:rsidRPr="00436890">
        <w:rPr>
          <w:b/>
        </w:rPr>
        <w:t>6 pracovních dnů</w:t>
      </w:r>
      <w:r w:rsidR="00B07880" w:rsidRPr="00436890">
        <w:t xml:space="preserve"> </w:t>
      </w:r>
      <w:r w:rsidRPr="00436890">
        <w:t>před uplynutím lhůty pro podání nabídek</w:t>
      </w:r>
      <w:r w:rsidR="00693188" w:rsidRPr="00436890">
        <w:t>, jinak zadavatel není povinen vysvětlení poskytnout</w:t>
      </w:r>
      <w:r w:rsidRPr="00436890">
        <w:t>.</w:t>
      </w:r>
    </w:p>
    <w:p w14:paraId="04E7F2E9" w14:textId="127ABFA0" w:rsidR="0035531B" w:rsidRDefault="00FD39DE" w:rsidP="00FD39DE">
      <w:pPr>
        <w:pStyle w:val="Text1-1"/>
      </w:pPr>
      <w:r w:rsidRPr="00436890">
        <w:t xml:space="preserve">Zadavatel poskytne vysvětlení zadávací dokumentace nejpozději do </w:t>
      </w:r>
      <w:r w:rsidR="00B07880" w:rsidRPr="00436890">
        <w:t xml:space="preserve">3 </w:t>
      </w:r>
      <w:r w:rsidRPr="00436890">
        <w:t>pracovních dnů po doručení žádosti podle předchozího odstavce. Pokud zadavatel na žádost o vysvětlení, která není doručena včas, vysvětlení poskytne, nemusí dodržet lhůtu uvedenou v předchozí větě</w:t>
      </w:r>
      <w:r w:rsidR="0035531B" w:rsidRPr="00436890">
        <w:t>.</w:t>
      </w:r>
      <w:r w:rsidR="00693188" w:rsidRPr="00436890">
        <w:t xml:space="preserve"> Vysvětlení zadávací dokumentace může zadavatel poskytnout i bez předchozí žádosti, a to nejméně </w:t>
      </w:r>
      <w:r w:rsidR="00CE5F6A" w:rsidRPr="00436890">
        <w:t>3</w:t>
      </w:r>
      <w:r w:rsidR="00693188" w:rsidRPr="00436890">
        <w:t xml:space="preserve"> pracovní</w:t>
      </w:r>
      <w:r w:rsidR="00693188">
        <w:t xml:space="preserve"> dny před uplynutím lhůty pro podání nabídek.</w:t>
      </w:r>
    </w:p>
    <w:p w14:paraId="33849454" w14:textId="1C1EDE21" w:rsidR="0035531B" w:rsidRDefault="00FD39DE" w:rsidP="0043689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29037FAA" w:rsidR="0021225E" w:rsidRDefault="00FD39DE" w:rsidP="00436890">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270433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436890" w:rsidRDefault="0035531B" w:rsidP="00CC4380">
      <w:pPr>
        <w:pStyle w:val="Odrka1-2-"/>
      </w:pPr>
      <w:r w:rsidRPr="00436890">
        <w:t>Revize, prohlídky</w:t>
      </w:r>
      <w:r w:rsidR="00845C50" w:rsidRPr="00436890">
        <w:t xml:space="preserve"> a </w:t>
      </w:r>
      <w:r w:rsidRPr="00436890">
        <w:t>zkoušky určených technických zařízení</w:t>
      </w:r>
      <w:r w:rsidR="00092CC9" w:rsidRPr="00436890">
        <w:t xml:space="preserve"> v </w:t>
      </w:r>
      <w:r w:rsidRPr="00436890">
        <w:t>provozu,</w:t>
      </w:r>
    </w:p>
    <w:p w14:paraId="3474EEAB" w14:textId="77777777" w:rsidR="0035531B" w:rsidRPr="00436890" w:rsidRDefault="0035531B" w:rsidP="00CC4380">
      <w:pPr>
        <w:pStyle w:val="Odrka1-2-"/>
      </w:pPr>
      <w:r w:rsidRPr="00436890">
        <w:t>Výkon zeměměřických činností,</w:t>
      </w:r>
    </w:p>
    <w:p w14:paraId="3C96E5EA" w14:textId="4430A341" w:rsidR="00267CF3" w:rsidRDefault="0035531B" w:rsidP="00436890">
      <w:pPr>
        <w:pStyle w:val="Odrka1-2-"/>
      </w:pPr>
      <w:r w:rsidRPr="00436890">
        <w:t>Podnikání</w:t>
      </w:r>
      <w:r w:rsidR="00092CC9" w:rsidRPr="00436890">
        <w:t xml:space="preserve"> v </w:t>
      </w:r>
      <w:r w:rsidRPr="00436890">
        <w:t>oblasti nakládání</w:t>
      </w:r>
      <w:r w:rsidR="00845C50" w:rsidRPr="00436890">
        <w:t xml:space="preserve"> s </w:t>
      </w:r>
      <w:r w:rsidRPr="00436890">
        <w:t>nebezpečnými odpady.</w:t>
      </w:r>
    </w:p>
    <w:p w14:paraId="03FF036D" w14:textId="77777777" w:rsidR="0035531B" w:rsidRDefault="0035531B" w:rsidP="00092CC9">
      <w:pPr>
        <w:pStyle w:val="Odrka1-1"/>
      </w:pPr>
      <w:r>
        <w:t>Odborná způsobilost:</w:t>
      </w:r>
    </w:p>
    <w:p w14:paraId="69330FA9" w14:textId="77777777" w:rsidR="00344A9C" w:rsidRPr="00436890"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436890">
        <w:t xml:space="preserve">písm. </w:t>
      </w:r>
    </w:p>
    <w:p w14:paraId="66ECC6E5" w14:textId="77777777" w:rsidR="00344A9C" w:rsidRPr="00436890" w:rsidRDefault="00344A9C" w:rsidP="00344A9C">
      <w:pPr>
        <w:pStyle w:val="Odrka1-1"/>
        <w:numPr>
          <w:ilvl w:val="0"/>
          <w:numId w:val="0"/>
        </w:numPr>
        <w:ind w:left="1190" w:firstLine="341"/>
        <w:rPr>
          <w:b/>
        </w:rPr>
      </w:pPr>
      <w:r w:rsidRPr="00436890">
        <w:rPr>
          <w:b/>
        </w:rPr>
        <w:t xml:space="preserve">b) </w:t>
      </w:r>
      <w:r w:rsidRPr="00436890">
        <w:t>dopravní stavby</w:t>
      </w:r>
    </w:p>
    <w:p w14:paraId="24972CBD" w14:textId="77777777" w:rsidR="00344A9C" w:rsidRPr="00436890" w:rsidRDefault="00344A9C" w:rsidP="00344A9C">
      <w:pPr>
        <w:pStyle w:val="Odrka1-1"/>
        <w:numPr>
          <w:ilvl w:val="0"/>
          <w:numId w:val="0"/>
        </w:numPr>
        <w:ind w:left="1190" w:firstLine="341"/>
        <w:rPr>
          <w:b/>
        </w:rPr>
      </w:pPr>
      <w:r w:rsidRPr="00436890">
        <w:rPr>
          <w:b/>
        </w:rPr>
        <w:t xml:space="preserve">d) </w:t>
      </w:r>
      <w:r w:rsidRPr="00436890">
        <w:t>mosty a inženýrské konstrukce</w:t>
      </w:r>
    </w:p>
    <w:p w14:paraId="569C1790" w14:textId="77777777" w:rsidR="00344A9C" w:rsidRPr="00436890" w:rsidRDefault="00344A9C" w:rsidP="00344A9C">
      <w:pPr>
        <w:pStyle w:val="Odrka1-1"/>
        <w:numPr>
          <w:ilvl w:val="0"/>
          <w:numId w:val="0"/>
        </w:numPr>
        <w:ind w:left="1190" w:firstLine="341"/>
      </w:pPr>
      <w:r w:rsidRPr="00436890">
        <w:rPr>
          <w:b/>
        </w:rPr>
        <w:t xml:space="preserve">e) </w:t>
      </w:r>
      <w:r w:rsidRPr="00436890">
        <w:t>technologická zařízení staveb</w:t>
      </w:r>
    </w:p>
    <w:p w14:paraId="4F2F9250" w14:textId="76D2A1F3" w:rsidR="00436890" w:rsidRPr="00436890" w:rsidRDefault="00436890" w:rsidP="00344A9C">
      <w:pPr>
        <w:pStyle w:val="Odrka1-1"/>
        <w:numPr>
          <w:ilvl w:val="0"/>
          <w:numId w:val="0"/>
        </w:numPr>
        <w:ind w:left="1190" w:firstLine="341"/>
        <w:rPr>
          <w:b/>
        </w:rPr>
      </w:pPr>
      <w:r w:rsidRPr="00436890">
        <w:rPr>
          <w:b/>
        </w:rPr>
        <w:t xml:space="preserve">i) </w:t>
      </w:r>
      <w:r w:rsidRPr="00436890">
        <w:rPr>
          <w:bCs/>
        </w:rPr>
        <w:t xml:space="preserve">geotechnika </w:t>
      </w:r>
    </w:p>
    <w:p w14:paraId="3D40E566" w14:textId="70E176C8" w:rsidR="0035531B" w:rsidRPr="00436890" w:rsidRDefault="0035531B" w:rsidP="00344A9C">
      <w:pPr>
        <w:pStyle w:val="Odrka1-2-"/>
        <w:numPr>
          <w:ilvl w:val="0"/>
          <w:numId w:val="0"/>
        </w:numPr>
        <w:ind w:left="1531"/>
      </w:pPr>
      <w:r w:rsidRPr="00436890">
        <w:t>zákona č. 360/1992 Sb.,</w:t>
      </w:r>
      <w:r w:rsidR="00092CC9" w:rsidRPr="00436890">
        <w:t xml:space="preserve"> o </w:t>
      </w:r>
      <w:r w:rsidRPr="00436890">
        <w:t>výkonu povolání autorizovaných architektů</w:t>
      </w:r>
      <w:r w:rsidR="00845C50" w:rsidRPr="00436890">
        <w:t xml:space="preserve"> a</w:t>
      </w:r>
      <w:r w:rsidR="00092CC9" w:rsidRPr="00436890">
        <w:t xml:space="preserve"> o </w:t>
      </w:r>
      <w:r w:rsidRPr="00436890">
        <w:t>výkonu povolání autorizovaných inženýrů</w:t>
      </w:r>
      <w:r w:rsidR="00845C50" w:rsidRPr="00436890">
        <w:t xml:space="preserve"> a </w:t>
      </w:r>
      <w:r w:rsidRPr="00436890">
        <w:t>techniků činných ve výstavbě, ve znění pozdějších předpisů</w:t>
      </w:r>
      <w:r w:rsidR="007476A8" w:rsidRPr="00436890">
        <w:t xml:space="preserve"> (dále jen „autorizační zákon“)</w:t>
      </w:r>
      <w:r w:rsidRPr="00436890">
        <w:t>.</w:t>
      </w:r>
    </w:p>
    <w:p w14:paraId="7DAD5E15" w14:textId="099BE516" w:rsidR="0035531B" w:rsidRPr="00436890" w:rsidRDefault="0035531B" w:rsidP="00CC4380">
      <w:pPr>
        <w:pStyle w:val="Odrka1-2-"/>
      </w:pPr>
      <w:r w:rsidRPr="00436890">
        <w:t xml:space="preserve">Zadavatel požaduje předložení </w:t>
      </w:r>
      <w:r w:rsidR="0050329F" w:rsidRPr="00436890">
        <w:t xml:space="preserve">autorizace </w:t>
      </w:r>
      <w:r w:rsidRPr="00436890">
        <w:t>pro ověřování výsledků zeměměřických činností</w:t>
      </w:r>
      <w:r w:rsidR="00092CC9" w:rsidRPr="00436890">
        <w:t xml:space="preserve"> v </w:t>
      </w:r>
      <w:r w:rsidRPr="00436890">
        <w:t xml:space="preserve">rozsahu dle § </w:t>
      </w:r>
      <w:r w:rsidR="0050329F" w:rsidRPr="00436890">
        <w:t xml:space="preserve">16f </w:t>
      </w:r>
      <w:r w:rsidRPr="00436890">
        <w:t xml:space="preserve">odst. 1 písm. </w:t>
      </w:r>
      <w:r w:rsidRPr="00436890">
        <w:rPr>
          <w:rStyle w:val="Tun9b"/>
        </w:rPr>
        <w:t>a)</w:t>
      </w:r>
      <w:r w:rsidR="00845C50" w:rsidRPr="00436890">
        <w:rPr>
          <w:rStyle w:val="Tun9b"/>
        </w:rPr>
        <w:t xml:space="preserve"> </w:t>
      </w:r>
      <w:r w:rsidR="00845C50" w:rsidRPr="00436890">
        <w:rPr>
          <w:rStyle w:val="Tun9b"/>
          <w:b w:val="0"/>
        </w:rPr>
        <w:t>a </w:t>
      </w:r>
      <w:r w:rsidRPr="00436890">
        <w:rPr>
          <w:rStyle w:val="Tun9b"/>
        </w:rPr>
        <w:t>c)</w:t>
      </w:r>
      <w:r w:rsidRPr="00436890">
        <w:t xml:space="preserve"> zákona č. 200/1994 Sb.,</w:t>
      </w:r>
      <w:r w:rsidR="00092CC9" w:rsidRPr="00436890">
        <w:t xml:space="preserve"> o </w:t>
      </w:r>
      <w:r w:rsidRPr="00436890">
        <w:t>zeměměřictví</w:t>
      </w:r>
      <w:r w:rsidR="00845C50" w:rsidRPr="00436890">
        <w:t xml:space="preserve"> a</w:t>
      </w:r>
      <w:r w:rsidR="00092CC9" w:rsidRPr="00436890">
        <w:t xml:space="preserve"> o </w:t>
      </w:r>
      <w:r w:rsidRPr="00436890">
        <w:t>změně</w:t>
      </w:r>
      <w:r w:rsidR="00845C50" w:rsidRPr="00436890">
        <w:t xml:space="preserve"> a </w:t>
      </w:r>
      <w:r w:rsidRPr="00436890">
        <w:t>doplnění některých zákonů souvisejících</w:t>
      </w:r>
      <w:r w:rsidR="00845C50" w:rsidRPr="00436890">
        <w:t xml:space="preserve"> s </w:t>
      </w:r>
      <w:r w:rsidRPr="00436890">
        <w:t>jeho zavedením, ve znění pozdějších předpisů.</w:t>
      </w:r>
    </w:p>
    <w:p w14:paraId="566A2277" w14:textId="77777777"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w:t>
      </w:r>
      <w:r w:rsidRPr="00FD4743">
        <w:lastRenderedPageBreak/>
        <w:t>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F1E9A30" w:rsidR="00F95A2C" w:rsidRDefault="00F95A2C" w:rsidP="00F95A2C">
      <w:pPr>
        <w:pStyle w:val="Textbezslovn"/>
      </w:pPr>
      <w:r>
        <w:t xml:space="preserve">Zadavatel požaduje předložení </w:t>
      </w:r>
      <w:r w:rsidRPr="005B3472">
        <w:rPr>
          <w:b/>
        </w:rPr>
        <w:t>seznamu</w:t>
      </w:r>
      <w:r>
        <w:t xml:space="preserve"> </w:t>
      </w:r>
      <w:r w:rsidRPr="006F0141">
        <w:t xml:space="preserve">stavebních prací </w:t>
      </w:r>
      <w:r w:rsidR="00F6113F" w:rsidRPr="006F0141">
        <w:t>spočívajících v provedení novostavby</w:t>
      </w:r>
      <w:r w:rsidR="00385740" w:rsidRPr="006F0141">
        <w:t>,</w:t>
      </w:r>
      <w:r w:rsidR="00F6113F" w:rsidRPr="006F0141">
        <w:t xml:space="preserve"> rekonstrukce </w:t>
      </w:r>
      <w:r w:rsidR="00385740" w:rsidRPr="006F0141">
        <w:t>nebo opravy</w:t>
      </w:r>
      <w:r w:rsidR="00BC12B5" w:rsidRPr="006F0141">
        <w:t xml:space="preserve"> </w:t>
      </w:r>
      <w:r w:rsidRPr="006F0141">
        <w:t xml:space="preserve">na stavbách železničních drah, jak jsou vymezeny v § 5 odst. 1 a v § 3 odst. 1 zákona č. 266/1994 Sb., o dráhách, ve znění pozdějších předpisů, </w:t>
      </w:r>
      <w:r w:rsidR="00373447" w:rsidRPr="006F0141">
        <w:t xml:space="preserve">poskytnutých dodavatelem </w:t>
      </w:r>
      <w:r w:rsidRPr="006F0141">
        <w:t>za posledních 5 let</w:t>
      </w:r>
      <w:r>
        <w:t xml:space="preserve"> před zahájením výběrového řízení (dále jako „</w:t>
      </w:r>
      <w:r w:rsidRPr="00F95A2C">
        <w:rPr>
          <w:b/>
        </w:rPr>
        <w:t>stavební práce</w:t>
      </w:r>
      <w:r>
        <w:t xml:space="preserve">“). </w:t>
      </w:r>
    </w:p>
    <w:p w14:paraId="4C5C972A" w14:textId="1A70A240" w:rsidR="00F95A2C" w:rsidRDefault="006F0141" w:rsidP="006F0141">
      <w:pPr>
        <w:pStyle w:val="Textbezslovn"/>
      </w:pPr>
      <w:r w:rsidRPr="006F0141">
        <w:t xml:space="preserve">Zadavatel požaduje, aby dodavatel předložil i </w:t>
      </w:r>
      <w:r w:rsidRPr="006F0141">
        <w:rPr>
          <w:b/>
        </w:rPr>
        <w:t>osvědčení</w:t>
      </w:r>
      <w:r w:rsidRPr="006F0141">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6F0141">
        <w:rPr>
          <w:b/>
        </w:rPr>
        <w:t xml:space="preserve">5 </w:t>
      </w:r>
      <w:r w:rsidRPr="006F0141">
        <w:t xml:space="preserve">letech před zahájením výběrového řízení řádně poskytl a dokončil minimálně </w:t>
      </w:r>
      <w:r w:rsidRPr="006F0141">
        <w:rPr>
          <w:b/>
        </w:rPr>
        <w:t>dvě</w:t>
      </w:r>
      <w:r w:rsidRPr="006F0141">
        <w:t xml:space="preserve"> stavební práce v celkové hodnotě v součtu, včetně případných poddodávek, alespoň ve výši </w:t>
      </w:r>
      <w:r w:rsidRPr="006F0141">
        <w:rPr>
          <w:b/>
        </w:rPr>
        <w:t>70 000 000</w:t>
      </w:r>
      <w:r w:rsidRPr="006F0141">
        <w:t xml:space="preserve"> </w:t>
      </w:r>
      <w:r w:rsidRPr="006F0141">
        <w:rPr>
          <w:b/>
        </w:rPr>
        <w:t>Kč</w:t>
      </w:r>
      <w:r w:rsidRPr="006F0141">
        <w:t xml:space="preserve"> bez DPH, jejichž předmětem byla mimo jiné novostavba,</w:t>
      </w:r>
      <w:r w:rsidR="00140B67">
        <w:t xml:space="preserve"> </w:t>
      </w:r>
      <w:r w:rsidRPr="006F0141">
        <w:t xml:space="preserve">rekonstrukce či oprava železničního mostu v intravilánu města, přičemž celková hodnota alespoň jedné provedené stavební práce musí, včetně případných poddodávek, činit alespoň </w:t>
      </w:r>
      <w:r w:rsidRPr="006F0141">
        <w:rPr>
          <w:b/>
        </w:rPr>
        <w:t xml:space="preserve">35 000 000 Kč </w:t>
      </w:r>
      <w:r w:rsidRPr="006F0141">
        <w:t xml:space="preserve">bez DPH. Hodnotou stavebních prací se </w:t>
      </w:r>
      <w:r w:rsidRPr="006F0141">
        <w:rPr>
          <w:iCs/>
        </w:rPr>
        <w:t>pro účely posouzení splnění kritérií technické kvalifikace</w:t>
      </w:r>
      <w:r w:rsidRPr="006F0141">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 xml:space="preserve">nebo § 6 odst. </w:t>
      </w:r>
      <w:r w:rsidR="00206A0D">
        <w:lastRenderedPageBreak/>
        <w:t>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F0141">
        <w:t xml:space="preserve">posledních </w:t>
      </w:r>
      <w:r w:rsidRPr="006F0141">
        <w:t xml:space="preserve">5 let </w:t>
      </w:r>
      <w:r w:rsidR="0087311C" w:rsidRPr="006F0141">
        <w:t xml:space="preserve">před zahájením výběrového řízení </w:t>
      </w:r>
      <w:r w:rsidRPr="006F0141">
        <w:t xml:space="preserve">se </w:t>
      </w:r>
      <w:r w:rsidR="0087311C" w:rsidRPr="006F0141">
        <w:t xml:space="preserve">pro účely prokázání technické kvalifikace ohledně referenčních zakázek </w:t>
      </w:r>
      <w:r w:rsidRPr="006F0141">
        <w:t xml:space="preserve">považuje za splněnou, pokud byly stavební práce </w:t>
      </w:r>
      <w:r w:rsidR="0087311C" w:rsidRPr="006F0141">
        <w:t xml:space="preserve">dokončeny </w:t>
      </w:r>
      <w:r w:rsidRPr="006F0141">
        <w:t>v průběhu této doby</w:t>
      </w:r>
      <w:r w:rsidR="0087311C" w:rsidRPr="006F0141">
        <w:t xml:space="preserve"> nebo kdykoli po zahájení výběrového řízení, včetně doby po podání nabídek, a to nejpozději do doby zadavatelem případně stanovené k předložení údajů a dokladů dle bodu 16.3 této Výzvy. P</w:t>
      </w:r>
      <w:r w:rsidRPr="006F0141">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F0141">
        <w:t xml:space="preserve">pro účely prokázání technické kvalifikace v tomto výběrovém řízení </w:t>
      </w:r>
      <w:r w:rsidRPr="006F0141">
        <w:t xml:space="preserve">rozumí </w:t>
      </w:r>
      <w:r w:rsidR="000E15C8" w:rsidRPr="006F0141">
        <w:t xml:space="preserve">i </w:t>
      </w:r>
      <w:r w:rsidRPr="006F0141">
        <w:t>uvedení díla</w:t>
      </w:r>
      <w:r w:rsidR="000E15C8" w:rsidRPr="006F0141">
        <w:t>, resp. poslední části</w:t>
      </w:r>
      <w:r w:rsidR="00560665" w:rsidRPr="006F0141">
        <w:t xml:space="preserve"> stavební práce</w:t>
      </w:r>
      <w:r w:rsidR="000E15C8" w:rsidRPr="006F0141">
        <w:t>,</w:t>
      </w:r>
      <w:r w:rsidRPr="006F0141">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lastRenderedPageBreak/>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37CDAC2"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6F0141">
        <w:t xml:space="preserve">funkci, s výjimkou </w:t>
      </w:r>
      <w:r w:rsidR="0050329F" w:rsidRPr="006F0141">
        <w:t xml:space="preserve">autorizovaného </w:t>
      </w:r>
      <w:r w:rsidRPr="006F0141">
        <w:t xml:space="preserve">zeměměřického inženýra, může být za účelem splnění kvalifikace doložena pouze jedna fyzická osoba. Jednotlivé požadavky na kvalifikační kritéria u každé jednotlivé funkce tedy, s výjimkou </w:t>
      </w:r>
      <w:r w:rsidR="0050329F" w:rsidRPr="006F0141">
        <w:t xml:space="preserve">autorizovaného </w:t>
      </w:r>
      <w:r w:rsidRPr="006F0141">
        <w:t>zeměměřického inženýra, nelze jakkoliv rozdělit mezi více fyzických osob, takže u téže funkce člena personálu nemůže být prokázáno splnění např. požadované</w:t>
      </w:r>
      <w:r w:rsidR="00F62556" w:rsidRPr="006F0141">
        <w:t xml:space="preserve"> praxe</w:t>
      </w:r>
      <w:r w:rsidRPr="006F0141">
        <w:t xml:space="preserve"> jednou osobou a pomocí jiné osoby odborná způsobilost. </w:t>
      </w:r>
      <w:r w:rsidR="000C3CD6" w:rsidRPr="006F0141">
        <w:t xml:space="preserve">I v případě, že bude kvalifikace jednotlivých členů odborného personálu </w:t>
      </w:r>
      <w:r w:rsidR="00A256E5" w:rsidRPr="006F0141">
        <w:t xml:space="preserve">v plném rozsahu </w:t>
      </w:r>
      <w:r w:rsidR="000C3CD6" w:rsidRPr="006F0141">
        <w:t xml:space="preserve">prokázána samostatně více fyzickými osobami, může být ve smlouvě uvedena, s výjimkou </w:t>
      </w:r>
      <w:r w:rsidR="0050329F" w:rsidRPr="006F0141">
        <w:t xml:space="preserve">autorizovaného </w:t>
      </w:r>
      <w:r w:rsidR="000C3CD6" w:rsidRPr="006F0141">
        <w:t>zeměměřického inženýra, na příslušné pozici člena odborného personálu pouze jedna fyzická osoba. Tuto osobu je dodavatel povinen určit nejpozději v rámci součinnosti před uzavřením smlouvy</w:t>
      </w:r>
      <w:r w:rsidR="000C3CD6">
        <w:t xml:space="preserve">.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53D2E3FA" w:rsidR="0035531B" w:rsidRPr="006E17C4" w:rsidRDefault="0035531B" w:rsidP="006E17C4">
      <w:pPr>
        <w:pStyle w:val="Odstavec1-1a"/>
        <w:numPr>
          <w:ilvl w:val="0"/>
          <w:numId w:val="23"/>
        </w:numPr>
        <w:rPr>
          <w:rStyle w:val="Tun9b"/>
        </w:rPr>
      </w:pPr>
      <w:r w:rsidRPr="006E17C4">
        <w:rPr>
          <w:rStyle w:val="Tun9b"/>
        </w:rPr>
        <w:lastRenderedPageBreak/>
        <w:t>stavbyvedoucí</w:t>
      </w:r>
    </w:p>
    <w:p w14:paraId="3262BB0D" w14:textId="77777777" w:rsidR="006F0141" w:rsidRPr="006E17C4" w:rsidRDefault="006F0141" w:rsidP="006F0141">
      <w:pPr>
        <w:pStyle w:val="Odrka1-2-"/>
      </w:pPr>
      <w:r w:rsidRPr="006E17C4">
        <w:t xml:space="preserve">nejméně 5 let praxe v řízení provádění staveb železničních drah; </w:t>
      </w:r>
    </w:p>
    <w:p w14:paraId="10AEBCFD" w14:textId="4F605B10" w:rsidR="006F0141" w:rsidRPr="006E17C4" w:rsidRDefault="006F0141" w:rsidP="006F0141">
      <w:pPr>
        <w:pStyle w:val="Odrka1-2-"/>
      </w:pPr>
      <w:r w:rsidRPr="006E17C4">
        <w:t>zkušenost s řízením realizace alespoň jedné zakázky na stavební práce</w:t>
      </w:r>
      <w:r w:rsidR="00260F71">
        <w:t xml:space="preserve"> </w:t>
      </w:r>
      <w:r w:rsidR="00260F71" w:rsidRPr="006E17C4">
        <w:t xml:space="preserve">v hodnotě nejméně </w:t>
      </w:r>
      <w:r w:rsidR="00260F71" w:rsidRPr="006E17C4">
        <w:rPr>
          <w:b/>
        </w:rPr>
        <w:t>35 000 000</w:t>
      </w:r>
      <w:r w:rsidR="00260F71" w:rsidRPr="006E17C4">
        <w:t xml:space="preserve">,- </w:t>
      </w:r>
      <w:r w:rsidR="00260F71" w:rsidRPr="006E17C4">
        <w:rPr>
          <w:b/>
        </w:rPr>
        <w:t xml:space="preserve">Kč </w:t>
      </w:r>
      <w:r w:rsidR="00260F71" w:rsidRPr="006E17C4">
        <w:t>bez DPH</w:t>
      </w:r>
      <w:r w:rsidRPr="006E17C4">
        <w:t>, jež zahrnovala novostavbu, rekonstrukci nebo opravu stavby železničních drah</w:t>
      </w:r>
      <w:r w:rsidR="00ED4F7D">
        <w:t>,</w:t>
      </w:r>
      <w:r w:rsidRPr="006E17C4">
        <w:t xml:space="preserve"> jejímž předmětem byla mimo jiné novostavba, rekonstrukce nebo oprava železničního mostu v intravilánu města, a to v posledních 10 letech před zahájením výběrového řízení;</w:t>
      </w:r>
    </w:p>
    <w:p w14:paraId="32D268AB" w14:textId="2C9DE522" w:rsidR="0035531B" w:rsidRPr="006E17C4" w:rsidRDefault="006F0141" w:rsidP="006F0141">
      <w:pPr>
        <w:pStyle w:val="Odrka1-2-"/>
      </w:pPr>
      <w:r w:rsidRPr="006E17C4">
        <w:t>musí předložit doklad o autorizaci v rozsahu dle § 5 odst. 3 písm. d) autorizačního zákona, tedy v oboru mosty a inženýrské konstrukce</w:t>
      </w:r>
      <w:r w:rsidR="0035531B" w:rsidRPr="006E17C4">
        <w:t>;</w:t>
      </w:r>
    </w:p>
    <w:p w14:paraId="4D0633CC" w14:textId="77777777" w:rsidR="0035531B" w:rsidRPr="006E17C4" w:rsidRDefault="0035531B" w:rsidP="00930B79">
      <w:pPr>
        <w:pStyle w:val="Odstavec1-1a"/>
        <w:rPr>
          <w:rStyle w:val="Tun9b"/>
        </w:rPr>
      </w:pPr>
      <w:r w:rsidRPr="006E17C4">
        <w:rPr>
          <w:rStyle w:val="Tun9b"/>
        </w:rPr>
        <w:t>zástupce stavbyvedoucího</w:t>
      </w:r>
    </w:p>
    <w:p w14:paraId="23054112" w14:textId="77777777" w:rsidR="006E17C4" w:rsidRPr="006E17C4" w:rsidRDefault="006E17C4" w:rsidP="006E17C4">
      <w:pPr>
        <w:pStyle w:val="Odrka1-2-"/>
      </w:pPr>
      <w:r w:rsidRPr="006E17C4">
        <w:t>nejméně 5 let praxe v provádění staveb železničních drah;</w:t>
      </w:r>
    </w:p>
    <w:p w14:paraId="1B9E1812" w14:textId="473923EE" w:rsidR="006E17C4" w:rsidRPr="006E17C4" w:rsidRDefault="006E17C4" w:rsidP="006E17C4">
      <w:pPr>
        <w:pStyle w:val="Odrka1-2-"/>
      </w:pPr>
      <w:r w:rsidRPr="006E17C4">
        <w:t>musí předložit doklad o autorizaci v rozsahu dle § 5 odst. 3 písm. b) autorizačního zákona, tedy v oboru dopravní stavby nebo d) autorizačního zákona, tedy v oboru mosty a inženýrské</w:t>
      </w:r>
      <w:r w:rsidR="007E7445">
        <w:t xml:space="preserve"> </w:t>
      </w:r>
      <w:r w:rsidR="007E7445" w:rsidRPr="006E17C4">
        <w:t>konstrukce</w:t>
      </w:r>
      <w:r w:rsidRPr="006E17C4">
        <w:t>;</w:t>
      </w:r>
    </w:p>
    <w:p w14:paraId="6BFB38C9" w14:textId="77777777" w:rsidR="0035531B" w:rsidRPr="006E17C4" w:rsidRDefault="0035531B" w:rsidP="00930B79">
      <w:pPr>
        <w:pStyle w:val="Odstavec1-1a"/>
        <w:rPr>
          <w:rStyle w:val="Tun9b"/>
        </w:rPr>
      </w:pPr>
      <w:r w:rsidRPr="006E17C4">
        <w:rPr>
          <w:rStyle w:val="Tun9b"/>
        </w:rPr>
        <w:t>specialista (vedoucí prací) na železniční svršek</w:t>
      </w:r>
      <w:r w:rsidR="00AF4A09" w:rsidRPr="006E17C4">
        <w:rPr>
          <w:rStyle w:val="Tun9b"/>
        </w:rPr>
        <w:t xml:space="preserve"> a spodek</w:t>
      </w:r>
      <w:r w:rsidRPr="006E17C4">
        <w:rPr>
          <w:rStyle w:val="Tun9b"/>
        </w:rPr>
        <w:t xml:space="preserve"> </w:t>
      </w:r>
    </w:p>
    <w:p w14:paraId="6BC945B3" w14:textId="77777777" w:rsidR="006E17C4" w:rsidRPr="006E17C4" w:rsidRDefault="006E17C4" w:rsidP="006E17C4">
      <w:pPr>
        <w:pStyle w:val="Odrka1-2-"/>
      </w:pPr>
      <w:r w:rsidRPr="006E17C4">
        <w:t>nejméně 5 let praxe v oboru své specializace (železniční svršek a spodek) při provádění staveb;</w:t>
      </w:r>
    </w:p>
    <w:p w14:paraId="2383DB17" w14:textId="4CDFECAE" w:rsidR="006E17C4" w:rsidRPr="006E17C4" w:rsidRDefault="006E17C4" w:rsidP="006E17C4">
      <w:pPr>
        <w:pStyle w:val="Odrka1-2-"/>
      </w:pPr>
      <w:r w:rsidRPr="006E17C4">
        <w:t>musí předložit doklad o autorizaci v rozsahu dle § 5 odst. 3 písm. b) autorizačního zákona, tedy v oboru dopravní stavby;</w:t>
      </w:r>
    </w:p>
    <w:p w14:paraId="2AE48AB7" w14:textId="77777777" w:rsidR="0035531B" w:rsidRPr="006E17C4" w:rsidRDefault="0035531B" w:rsidP="008B2021">
      <w:pPr>
        <w:pStyle w:val="Odstavec1-1a"/>
        <w:rPr>
          <w:b/>
        </w:rPr>
      </w:pPr>
      <w:r w:rsidRPr="006E17C4">
        <w:rPr>
          <w:b/>
        </w:rPr>
        <w:t>specialista (vedoucí prací) na mosty</w:t>
      </w:r>
      <w:r w:rsidR="00845C50" w:rsidRPr="006E17C4">
        <w:rPr>
          <w:b/>
        </w:rPr>
        <w:t xml:space="preserve"> a </w:t>
      </w:r>
      <w:r w:rsidRPr="006E17C4">
        <w:rPr>
          <w:b/>
        </w:rPr>
        <w:t>inženýrské konstrukce</w:t>
      </w:r>
    </w:p>
    <w:p w14:paraId="706A863F" w14:textId="77777777" w:rsidR="006E17C4" w:rsidRPr="006E17C4" w:rsidRDefault="006E17C4" w:rsidP="006E17C4">
      <w:pPr>
        <w:pStyle w:val="Odrka1-2-"/>
      </w:pPr>
      <w:r w:rsidRPr="006E17C4">
        <w:t>nejméně 5 let praxe v oboru své specializace (mosty a inženýrské konstrukce) při provádění staveb;</w:t>
      </w:r>
    </w:p>
    <w:p w14:paraId="41AD0A09" w14:textId="77777777" w:rsidR="006E17C4" w:rsidRPr="006E17C4" w:rsidRDefault="006E17C4" w:rsidP="006E17C4">
      <w:pPr>
        <w:pStyle w:val="Odrka1-2-"/>
      </w:pPr>
      <w:r w:rsidRPr="006E17C4">
        <w:t>musí předložit doklad o autorizaci v rozsahu dle § 5 odst. 3 písm. d) autorizačního zákona, tedy v oboru mosty a inženýrské konstrukce;</w:t>
      </w:r>
    </w:p>
    <w:p w14:paraId="1DFF9EA4" w14:textId="77777777" w:rsidR="0035531B" w:rsidRPr="006E17C4" w:rsidRDefault="0035531B" w:rsidP="008B2021">
      <w:pPr>
        <w:pStyle w:val="Odstavec1-1a"/>
        <w:rPr>
          <w:rStyle w:val="Tun9b"/>
        </w:rPr>
      </w:pPr>
      <w:r w:rsidRPr="006E17C4">
        <w:rPr>
          <w:rStyle w:val="Tun9b"/>
        </w:rPr>
        <w:t>specialista (vedoucí prací) na trakční vedení</w:t>
      </w:r>
      <w:r w:rsidR="00AF4A09" w:rsidRPr="006E17C4">
        <w:rPr>
          <w:rStyle w:val="Tun9b"/>
        </w:rPr>
        <w:t xml:space="preserve"> a silnoproud</w:t>
      </w:r>
      <w:r w:rsidRPr="006E17C4">
        <w:rPr>
          <w:rStyle w:val="Tun9b"/>
        </w:rPr>
        <w:t xml:space="preserve"> </w:t>
      </w:r>
    </w:p>
    <w:p w14:paraId="02988BB3" w14:textId="77777777" w:rsidR="006E17C4" w:rsidRPr="006E17C4" w:rsidRDefault="006E17C4" w:rsidP="006E17C4">
      <w:pPr>
        <w:pStyle w:val="Odrka1-2-"/>
      </w:pPr>
      <w:r w:rsidRPr="006E17C4">
        <w:t>nejméně 5 let praxe v oboru své specializace (trakční vedení a silnoproud) při provádění staveb;</w:t>
      </w:r>
    </w:p>
    <w:p w14:paraId="313412FE" w14:textId="77777777" w:rsidR="006E17C4" w:rsidRPr="006E17C4" w:rsidRDefault="006E17C4" w:rsidP="006E17C4">
      <w:pPr>
        <w:pStyle w:val="Odrka1-2-"/>
      </w:pPr>
      <w:r w:rsidRPr="006E17C4">
        <w:t>musí předložit doklad o autorizaci v rozsahu dle § 5 odst. 3 písm. e) autorizačního zákona, tedy v oboru technologická zařízení staveb;</w:t>
      </w:r>
    </w:p>
    <w:p w14:paraId="3EB49A7A" w14:textId="77777777" w:rsidR="0035531B" w:rsidRPr="006E17C4" w:rsidRDefault="0035531B" w:rsidP="008B2021">
      <w:pPr>
        <w:pStyle w:val="Odstavec1-1a"/>
        <w:rPr>
          <w:rStyle w:val="Tun9b"/>
        </w:rPr>
      </w:pPr>
      <w:r w:rsidRPr="006E17C4">
        <w:rPr>
          <w:rStyle w:val="Tun9b"/>
        </w:rPr>
        <w:t>specialista (vedoucí prací) na geotechniku</w:t>
      </w:r>
    </w:p>
    <w:p w14:paraId="25D459BC" w14:textId="77777777" w:rsidR="006E17C4" w:rsidRPr="006E17C4" w:rsidRDefault="006E17C4" w:rsidP="006E17C4">
      <w:pPr>
        <w:pStyle w:val="Odrka1-2-"/>
      </w:pPr>
      <w:r w:rsidRPr="006E17C4">
        <w:t>nejméně 5 let praxe v oboru své specializace (geotechnika) při provádění staveb;</w:t>
      </w:r>
    </w:p>
    <w:p w14:paraId="5E835391" w14:textId="77777777" w:rsidR="006E17C4" w:rsidRPr="006E17C4" w:rsidRDefault="006E17C4" w:rsidP="006E17C4">
      <w:pPr>
        <w:pStyle w:val="Odrka1-2-"/>
      </w:pPr>
      <w:r w:rsidRPr="006E17C4">
        <w:t>musí předložit doklad o autorizaci v rozsahu dle § 5 odst. 3 písm. i) autorizačního zákona, tedy v oboru geotechnika;</w:t>
      </w:r>
    </w:p>
    <w:p w14:paraId="423DBD67" w14:textId="77777777" w:rsidR="0035531B" w:rsidRPr="006E17C4" w:rsidRDefault="0035531B" w:rsidP="008B2021">
      <w:pPr>
        <w:pStyle w:val="Odstavec1-1a"/>
        <w:rPr>
          <w:rStyle w:val="Tun9b"/>
        </w:rPr>
      </w:pPr>
      <w:r w:rsidRPr="006E17C4">
        <w:rPr>
          <w:rStyle w:val="Tun9b"/>
        </w:rPr>
        <w:t>osoba odpovědná za bezpečnost</w:t>
      </w:r>
      <w:r w:rsidR="00845C50" w:rsidRPr="006E17C4">
        <w:rPr>
          <w:rStyle w:val="Tun9b"/>
        </w:rPr>
        <w:t xml:space="preserve"> a </w:t>
      </w:r>
      <w:r w:rsidRPr="006E17C4">
        <w:rPr>
          <w:rStyle w:val="Tun9b"/>
        </w:rPr>
        <w:t>ochranu zdraví při práci</w:t>
      </w:r>
    </w:p>
    <w:p w14:paraId="42D38D07" w14:textId="77777777" w:rsidR="0035531B" w:rsidRPr="006E17C4" w:rsidRDefault="0035531B" w:rsidP="008B2021">
      <w:pPr>
        <w:pStyle w:val="Odrka1-2-"/>
      </w:pPr>
      <w:r w:rsidRPr="006E17C4">
        <w:t>nejméně 5 let praxe</w:t>
      </w:r>
      <w:r w:rsidR="00092CC9" w:rsidRPr="006E17C4">
        <w:t xml:space="preserve"> v </w:t>
      </w:r>
      <w:r w:rsidRPr="006E17C4">
        <w:t>oboru bezpečnosti</w:t>
      </w:r>
      <w:r w:rsidR="00845C50" w:rsidRPr="006E17C4">
        <w:t xml:space="preserve"> a </w:t>
      </w:r>
      <w:r w:rsidRPr="006E17C4">
        <w:t>ochrany zdraví při práci;</w:t>
      </w:r>
    </w:p>
    <w:p w14:paraId="48D60CF3" w14:textId="77777777" w:rsidR="0035531B" w:rsidRPr="006E17C4" w:rsidRDefault="0035531B" w:rsidP="008B2021">
      <w:pPr>
        <w:pStyle w:val="Odstavec1-1a"/>
        <w:rPr>
          <w:rStyle w:val="Tun9b"/>
        </w:rPr>
      </w:pPr>
      <w:r w:rsidRPr="006E17C4">
        <w:rPr>
          <w:rStyle w:val="Tun9b"/>
        </w:rPr>
        <w:t>osoba odpovědná za ochranu životního prostředí</w:t>
      </w:r>
    </w:p>
    <w:p w14:paraId="7792C9B7" w14:textId="77777777" w:rsidR="0035531B" w:rsidRPr="006E17C4" w:rsidRDefault="0035531B" w:rsidP="008B2021">
      <w:pPr>
        <w:pStyle w:val="Odrka1-2-"/>
      </w:pPr>
      <w:r w:rsidRPr="006E17C4">
        <w:t>nejméně 5 let praxe</w:t>
      </w:r>
      <w:r w:rsidR="00092CC9" w:rsidRPr="006E17C4">
        <w:t xml:space="preserve"> v </w:t>
      </w:r>
      <w:r w:rsidRPr="006E17C4">
        <w:t>oboru ochrany životního prostředí;</w:t>
      </w:r>
    </w:p>
    <w:p w14:paraId="555156A2" w14:textId="77777777" w:rsidR="0035531B" w:rsidRPr="006E17C4" w:rsidRDefault="0035531B" w:rsidP="008B2021">
      <w:pPr>
        <w:pStyle w:val="Odstavec1-1a"/>
        <w:rPr>
          <w:rStyle w:val="Tun9b"/>
        </w:rPr>
      </w:pPr>
      <w:r w:rsidRPr="006E17C4">
        <w:rPr>
          <w:rStyle w:val="Tun9b"/>
        </w:rPr>
        <w:t>osoba odpovědná za odpadové hospodářství</w:t>
      </w:r>
    </w:p>
    <w:p w14:paraId="2F006F7D" w14:textId="77777777" w:rsidR="0035531B" w:rsidRPr="006E17C4" w:rsidRDefault="0035531B" w:rsidP="008B2021">
      <w:pPr>
        <w:pStyle w:val="Odrka1-2-"/>
      </w:pPr>
      <w:r w:rsidRPr="006E17C4">
        <w:t>nejméně 5 let praxe</w:t>
      </w:r>
      <w:r w:rsidR="00092CC9" w:rsidRPr="006E17C4">
        <w:t xml:space="preserve"> v </w:t>
      </w:r>
      <w:r w:rsidRPr="006E17C4">
        <w:t>oboru odpadového hospodářství;</w:t>
      </w:r>
    </w:p>
    <w:p w14:paraId="3EC1E69A" w14:textId="45235143" w:rsidR="0035531B" w:rsidRPr="006E17C4" w:rsidRDefault="0050329F" w:rsidP="008B2021">
      <w:pPr>
        <w:pStyle w:val="Odstavec1-1a"/>
        <w:rPr>
          <w:rStyle w:val="Tun9b"/>
        </w:rPr>
      </w:pPr>
      <w:r w:rsidRPr="006E17C4">
        <w:rPr>
          <w:rStyle w:val="Tun9b"/>
        </w:rPr>
        <w:t xml:space="preserve">autorizovaný </w:t>
      </w:r>
      <w:r w:rsidR="0035531B" w:rsidRPr="006E17C4">
        <w:rPr>
          <w:rStyle w:val="Tun9b"/>
        </w:rPr>
        <w:t>zeměměřický inženýr</w:t>
      </w:r>
    </w:p>
    <w:p w14:paraId="2FB873C5" w14:textId="7D22CC24" w:rsidR="0035531B" w:rsidRPr="006E17C4" w:rsidRDefault="0050329F" w:rsidP="008B2021">
      <w:pPr>
        <w:pStyle w:val="Odrka1-2-"/>
      </w:pPr>
      <w:r w:rsidRPr="006E17C4">
        <w:t xml:space="preserve">autorizace </w:t>
      </w:r>
      <w:r w:rsidR="0035531B" w:rsidRPr="006E17C4">
        <w:t>pro ověřování výsledků zeměměřických činností</w:t>
      </w:r>
      <w:r w:rsidR="00092CC9" w:rsidRPr="006E17C4">
        <w:t xml:space="preserve"> v </w:t>
      </w:r>
      <w:r w:rsidR="0035531B" w:rsidRPr="006E17C4">
        <w:t>rozsahu dle §</w:t>
      </w:r>
      <w:r w:rsidRPr="006E17C4">
        <w:t xml:space="preserve"> 16f</w:t>
      </w:r>
      <w:r w:rsidR="0035531B" w:rsidRPr="006E17C4">
        <w:t xml:space="preserve"> odst. 1 písm. a)</w:t>
      </w:r>
      <w:r w:rsidR="00845C50" w:rsidRPr="006E17C4">
        <w:t xml:space="preserve"> a </w:t>
      </w:r>
      <w:r w:rsidR="0035531B" w:rsidRPr="006E17C4">
        <w:t>c</w:t>
      </w:r>
      <w:r w:rsidR="006E17C4" w:rsidRPr="006E17C4">
        <w:t>)</w:t>
      </w:r>
      <w:r w:rsidR="0035531B" w:rsidRPr="006E17C4">
        <w:t xml:space="preserve"> zákona č. 200/1994 Sb.,</w:t>
      </w:r>
      <w:r w:rsidR="00092CC9" w:rsidRPr="006E17C4">
        <w:t xml:space="preserve"> o </w:t>
      </w:r>
      <w:r w:rsidR="0035531B" w:rsidRPr="006E17C4">
        <w:t>zeměměřictví</w:t>
      </w:r>
      <w:r w:rsidR="00845C50" w:rsidRPr="006E17C4">
        <w:t xml:space="preserve"> a</w:t>
      </w:r>
      <w:r w:rsidR="00092CC9" w:rsidRPr="006E17C4">
        <w:t xml:space="preserve"> o </w:t>
      </w:r>
      <w:r w:rsidR="0035531B" w:rsidRPr="006E17C4">
        <w:t>změně</w:t>
      </w:r>
      <w:r w:rsidR="00845C50" w:rsidRPr="006E17C4">
        <w:t xml:space="preserve"> a </w:t>
      </w:r>
      <w:r w:rsidR="0035531B" w:rsidRPr="006E17C4">
        <w:t>doplnění některých zákonů souvisejících</w:t>
      </w:r>
      <w:r w:rsidR="00845C50" w:rsidRPr="006E17C4">
        <w:t xml:space="preserve"> s </w:t>
      </w:r>
      <w:r w:rsidR="0035531B" w:rsidRPr="006E17C4">
        <w:t>jeho zavedením, ve znění pozdějších předpisů</w:t>
      </w:r>
      <w:r w:rsidR="00F62556" w:rsidRPr="006E17C4">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BD461D">
        <w:t xml:space="preserve">V případě, že je v seznamu členů odborného personálu dodavatele ve funkci </w:t>
      </w:r>
      <w:r w:rsidR="0050329F" w:rsidRPr="00BD461D">
        <w:t xml:space="preserve">autorizovaného </w:t>
      </w:r>
      <w:r w:rsidRPr="00BD461D">
        <w:t xml:space="preserve">zeměměřického inženýra dodavatelem uvedeno za účelem prokázání kvalifikace více osob, zadavatel požaduje, aby požadovaný rozsah </w:t>
      </w:r>
      <w:r w:rsidR="0050329F" w:rsidRPr="00BD461D">
        <w:t xml:space="preserve">autorizace </w:t>
      </w:r>
      <w:r w:rsidRPr="00BD461D">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BD461D">
        <w:t xml:space="preserve"> 16f</w:t>
      </w:r>
      <w:r w:rsidRPr="00BD461D">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0770BF69" w14:textId="77777777" w:rsidR="00820AB4" w:rsidRDefault="00820AB4" w:rsidP="0006499F">
      <w:pPr>
        <w:pStyle w:val="Textbezslovn"/>
      </w:pPr>
      <w:r w:rsidRPr="00820AB4">
        <w:t>Výrobce konstrukčních ocelových dílců, na které se vztahuje harmonizovaná ČSN EN 1090-1+A1, prokazuje svoji způsobilost Osvědčením o shodě řízení výroby pro příslušnou třídu provádění EXC 3, který vydává Evropskou komisí jmenovaný Oznámený subjekt.</w:t>
      </w:r>
    </w:p>
    <w:p w14:paraId="7FAF6B40" w14:textId="67A386A1" w:rsidR="0035531B" w:rsidRPr="0006499F" w:rsidRDefault="0035531B" w:rsidP="0006499F">
      <w:pPr>
        <w:pStyle w:val="Textbezslovn"/>
        <w:rPr>
          <w:rStyle w:val="Tun9b"/>
        </w:rPr>
      </w:pPr>
      <w:r w:rsidRPr="0006499F">
        <w:rPr>
          <w:rStyle w:val="Tun9b"/>
        </w:rPr>
        <w:t xml:space="preserve">Montáž OK  </w:t>
      </w:r>
    </w:p>
    <w:p w14:paraId="07B26CDE" w14:textId="431CED47" w:rsidR="0035531B" w:rsidRDefault="00820AB4" w:rsidP="0006499F">
      <w:pPr>
        <w:pStyle w:val="Textbezslovn"/>
      </w:pPr>
      <w:r w:rsidRPr="00820AB4">
        <w:t>Dodavatel prokazuje oprávnění k montáži ocelových konstrukcí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B240E1"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6B3ED21A" w:rsidR="0035531B" w:rsidRDefault="0035531B" w:rsidP="00820AB4">
      <w:pPr>
        <w:pStyle w:val="Textbezslovn"/>
        <w:spacing w:after="0"/>
        <w:ind w:left="1077"/>
      </w:pPr>
      <w:r>
        <w:t>Doklady</w:t>
      </w:r>
      <w:r w:rsidR="00092CC9">
        <w:t xml:space="preserve"> o </w:t>
      </w:r>
      <w:r>
        <w:t>splnění výše uvedených povinností dokládá vybraný dodavatel jako podmínku pro uzavření smlouvy.</w:t>
      </w:r>
    </w:p>
    <w:p w14:paraId="640F265B" w14:textId="77777777" w:rsidR="00A41E86" w:rsidRDefault="00A41E86" w:rsidP="00820AB4">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C80DFC7" w14:textId="54B3F769" w:rsidR="00A41E86" w:rsidRDefault="00A41E86"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t>To však neplatí, pokud smlouva nebo potvrzení o její existenci musí splňovat požadavky podle následující odrážky.</w:t>
      </w:r>
    </w:p>
    <w:p w14:paraId="1377BC3A" w14:textId="1B3F0A75"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xml:space="preserve">, resp. </w:t>
      </w:r>
      <w:r w:rsidR="00074F3B">
        <w:rPr>
          <w:b/>
          <w:color w:val="000000"/>
        </w:rPr>
        <w:lastRenderedPageBreak/>
        <w:t>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AC5BA59"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2704333"/>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973595F"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029ACCC8" w:rsidR="00322579" w:rsidRPr="00820AB4" w:rsidRDefault="0035531B" w:rsidP="00820AB4">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64D4B0BF" w14:textId="1D53F9AA" w:rsidR="00820AB4" w:rsidRPr="00820AB4" w:rsidRDefault="00820AB4" w:rsidP="00820AB4">
      <w:pPr>
        <w:pStyle w:val="Odrka1-2-"/>
        <w:rPr>
          <w:b/>
          <w:bCs/>
        </w:rPr>
      </w:pPr>
      <w:r w:rsidRPr="00820AB4">
        <w:rPr>
          <w:b/>
          <w:bCs/>
        </w:rPr>
        <w:t xml:space="preserve">SO 10-20-01 Rekonstrukce mostu v km 155,900, část výroba a montáž NK </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014745AC" w14:textId="7B96817B" w:rsidR="00820AB4" w:rsidRPr="00820AB4" w:rsidRDefault="00820AB4" w:rsidP="00820AB4">
      <w:pPr>
        <w:pStyle w:val="Odrka1-1"/>
      </w:pPr>
      <w:r w:rsidRPr="00820AB4">
        <w:t>Výše uvedené vyhrazené části plnění veřejné zakázky jsou tvořeny SO, jehož provádění má důležitý význam pro požadovanou kvalitu stavby a zároveň včasné ukončení výlukových prací.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3FACF104" w14:textId="41ED1915" w:rsidR="0035531B" w:rsidRDefault="00322579" w:rsidP="00322579">
      <w:pPr>
        <w:pStyle w:val="Odrka1-1"/>
      </w:pPr>
      <w:r w:rsidRPr="00322579">
        <w:t xml:space="preserve">Výše uvedené vyhrazené části plnění veřejné zakázky představují svou finanční hodnotou celkem cca </w:t>
      </w:r>
      <w:proofErr w:type="gramStart"/>
      <w:r w:rsidR="00820AB4">
        <w:t>20%</w:t>
      </w:r>
      <w:proofErr w:type="gramEnd"/>
      <w:r w:rsidR="00820AB4">
        <w:t xml:space="preserve"> </w:t>
      </w:r>
      <w:r w:rsidRPr="00322579">
        <w:t xml:space="preserve">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5EC32813" w14:textId="77777777" w:rsidR="00820AB4" w:rsidRPr="006A1FDE" w:rsidRDefault="00820AB4" w:rsidP="00820AB4">
      <w:pPr>
        <w:pStyle w:val="Odrka1-2-"/>
      </w:pPr>
      <w:r w:rsidRPr="00820AB4">
        <w:rPr>
          <w:u w:val="single"/>
        </w:rPr>
        <w:t xml:space="preserve">profesní způsobilost týkající se oprávnění k podnikání v rozsahu </w:t>
      </w:r>
      <w:r w:rsidRPr="006A1FDE">
        <w:t xml:space="preserve">živnosti provádění staveb, jejich změn a odstraňování; </w:t>
      </w:r>
    </w:p>
    <w:p w14:paraId="7FE54FF1" w14:textId="1AD0B8A4" w:rsidR="00820AB4" w:rsidRPr="006A1FDE" w:rsidRDefault="00820AB4" w:rsidP="00820AB4">
      <w:pPr>
        <w:pStyle w:val="Odrka1-2-"/>
      </w:pPr>
      <w:r w:rsidRPr="00820AB4">
        <w:rPr>
          <w:u w:val="single"/>
        </w:rPr>
        <w:t>profesní způsobilost týkající se předložení dokladu o autorizaci v rozsahu</w:t>
      </w:r>
      <w:r w:rsidRPr="006A1FDE">
        <w:t xml:space="preserve"> dle § 5 odst. 3 písm. d) autorizačního zákona, tedy v oboru mosty a inženýrské konstrukce; </w:t>
      </w:r>
    </w:p>
    <w:p w14:paraId="1B38D819" w14:textId="56F294CF" w:rsidR="00820AB4" w:rsidRPr="00BC6D2B" w:rsidRDefault="00820AB4" w:rsidP="00820AB4">
      <w:pPr>
        <w:pStyle w:val="Odrka1-2-"/>
        <w:rPr>
          <w:i/>
          <w:color w:val="FF0000"/>
        </w:rPr>
      </w:pPr>
      <w:r w:rsidRPr="00820AB4">
        <w:rPr>
          <w:u w:val="single"/>
        </w:rPr>
        <w:t>požadavek kritéria technické kvalifikace</w:t>
      </w:r>
      <w:r w:rsidRPr="00AA2C03">
        <w:t xml:space="preserve"> na doložení seznamem a os</w:t>
      </w:r>
      <w:r>
        <w:t>vědčením alespoň dvou stavebních prací</w:t>
      </w:r>
      <w:r w:rsidR="003C44C4">
        <w:t xml:space="preserve"> </w:t>
      </w:r>
      <w:r w:rsidR="003966C6">
        <w:t>v celkové hodnotě v součtu, včetně případných poddodávek, alespoň ve výši 70 000 000 Kč bez DPH</w:t>
      </w:r>
      <w:r>
        <w:t xml:space="preserve">, </w:t>
      </w:r>
      <w:r w:rsidR="00140B67">
        <w:t xml:space="preserve">jejichž </w:t>
      </w:r>
      <w:r>
        <w:t>předmětem byla novostavba, rekonstrukce nebo oprava železničního mostu v intravilánu města</w:t>
      </w:r>
      <w:r w:rsidRPr="00AA2C03">
        <w:t xml:space="preserve">, přičemž </w:t>
      </w:r>
      <w:r w:rsidR="003966C6">
        <w:t>celková hodnota alespoň jedné provedené stavební práce musí, včetně případných poddodávek, činit alespoň 35 000 000 bez DPH. Hodnotou stavebních se pro účely posouzení splnění kritérií technické kvalifikace rozumí cena, za kterou dodavatel provedl předmětné stavební práce; tato cena nebude upravována o míru inflace tak, aby odpovídala současným hodnotám stavebních prací. Z</w:t>
      </w:r>
      <w:r w:rsidRPr="00AA2C03">
        <w:t xml:space="preserve"> předložené</w:t>
      </w:r>
      <w:r>
        <w:t>ho</w:t>
      </w:r>
      <w:r w:rsidRPr="00AA2C03">
        <w:t xml:space="preserve"> seznamu nebo osvědčení musí </w:t>
      </w:r>
      <w:r>
        <w:t>vyplývat</w:t>
      </w:r>
      <w:r w:rsidRPr="00AA2C03">
        <w:t xml:space="preserve">, že výše uvedené části předmětu plnění stavebních prací, které nelze prokazovat prostřednictvím </w:t>
      </w:r>
      <w:r w:rsidRPr="00AA2C03">
        <w:lastRenderedPageBreak/>
        <w:t>poddodavatele</w:t>
      </w:r>
      <w:r>
        <w:t>,</w:t>
      </w:r>
      <w:r w:rsidRPr="00AA2C03">
        <w:t xml:space="preserve"> </w:t>
      </w:r>
      <w:r>
        <w:t xml:space="preserve">resp. osoby, která nemůže plnit činnosti při plnění veřejné zakázky vyhrazené výše v tomto článku, </w:t>
      </w:r>
      <w:r w:rsidRPr="00AA2C03">
        <w:t xml:space="preserve">prováděl v referenční zakázce dodavatel </w:t>
      </w:r>
      <w:r>
        <w:t xml:space="preserve">či 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t>;</w:t>
      </w:r>
    </w:p>
    <w:p w14:paraId="6EC7012F" w14:textId="77777777" w:rsidR="00820AB4" w:rsidRDefault="00820AB4" w:rsidP="00820AB4">
      <w:pPr>
        <w:pStyle w:val="Odrka1-2-"/>
      </w:pPr>
      <w:r>
        <w:t xml:space="preserve">požadavek kritéria technické kvalifikace na předložení seznamu odborného personálu dodavatele v rozsahu funkce </w:t>
      </w:r>
      <w:r w:rsidRPr="00694CF2">
        <w:t>specialisty (vedoucího prací) na mosty a inženýrské konstrukce</w:t>
      </w:r>
      <w:r>
        <w:t>;</w:t>
      </w:r>
    </w:p>
    <w:p w14:paraId="2BDB8379" w14:textId="77777777" w:rsidR="00820AB4" w:rsidRDefault="00820AB4" w:rsidP="00820AB4">
      <w:pPr>
        <w:pStyle w:val="Odrka1-2-"/>
      </w:pPr>
      <w:r>
        <w:t>Dodavatel prokáže základní požadavky na způsobilost pro výrobu a montáž ocelových konstrukcí (OK) takto:</w:t>
      </w:r>
    </w:p>
    <w:p w14:paraId="1F4F8FF3" w14:textId="77777777" w:rsidR="00820AB4" w:rsidRDefault="00820AB4" w:rsidP="00820AB4">
      <w:pPr>
        <w:pStyle w:val="Odrka1-2-"/>
        <w:numPr>
          <w:ilvl w:val="0"/>
          <w:numId w:val="0"/>
        </w:numPr>
        <w:ind w:left="1531"/>
        <w:rPr>
          <w:b/>
        </w:rPr>
      </w:pPr>
    </w:p>
    <w:p w14:paraId="4A5232B2" w14:textId="77777777" w:rsidR="00820AB4" w:rsidRPr="006A1FDE" w:rsidRDefault="00820AB4" w:rsidP="00820AB4">
      <w:pPr>
        <w:pStyle w:val="Odrka1-2-"/>
        <w:numPr>
          <w:ilvl w:val="0"/>
          <w:numId w:val="0"/>
        </w:numPr>
        <w:ind w:left="1531"/>
        <w:rPr>
          <w:b/>
        </w:rPr>
      </w:pPr>
      <w:r w:rsidRPr="006A1FDE">
        <w:rPr>
          <w:b/>
        </w:rPr>
        <w:t xml:space="preserve">Výroba OK  </w:t>
      </w:r>
    </w:p>
    <w:p w14:paraId="4E6FB333" w14:textId="77777777" w:rsidR="00820AB4" w:rsidRDefault="00820AB4" w:rsidP="00820AB4">
      <w:pPr>
        <w:pStyle w:val="Odrka1-2-"/>
        <w:numPr>
          <w:ilvl w:val="0"/>
          <w:numId w:val="0"/>
        </w:numPr>
        <w:ind w:left="1531"/>
      </w:pPr>
      <w:r>
        <w:t>Výrobce konstrukčních ocelových dílců, na které se vztahuje harmonizovaná ČSN EN 1090-1+A1, prokazuje svoji způsobilost Osvědčením o shodě řízení výroby pro příslušnou třídu provádění EXC 3, který vydává Evropskou komisí jmenovaný Oznámený subjekt.</w:t>
      </w:r>
    </w:p>
    <w:p w14:paraId="2E3A91E1" w14:textId="77777777" w:rsidR="00820AB4" w:rsidRPr="006A1FDE" w:rsidRDefault="00820AB4" w:rsidP="00820AB4">
      <w:pPr>
        <w:pStyle w:val="Odrka1-2-"/>
        <w:numPr>
          <w:ilvl w:val="0"/>
          <w:numId w:val="0"/>
        </w:numPr>
        <w:ind w:left="1531"/>
        <w:rPr>
          <w:b/>
        </w:rPr>
      </w:pPr>
      <w:r w:rsidRPr="006A1FDE">
        <w:rPr>
          <w:b/>
        </w:rPr>
        <w:t xml:space="preserve">Montáž OK  </w:t>
      </w:r>
    </w:p>
    <w:p w14:paraId="17FB433A" w14:textId="74E6DAC6" w:rsidR="00820AB4" w:rsidRPr="007D3CE0" w:rsidRDefault="00820AB4" w:rsidP="00820AB4">
      <w:pPr>
        <w:pStyle w:val="Odrka1-2-"/>
        <w:numPr>
          <w:ilvl w:val="0"/>
          <w:numId w:val="0"/>
        </w:numPr>
        <w:ind w:left="1531"/>
        <w:rPr>
          <w:i/>
          <w:color w:val="FF0000"/>
        </w:rPr>
      </w:pPr>
      <w:r>
        <w:t>Dodavatel prokazuje oprávnění k montáži ocelových konstrukcí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68A43656" w14:textId="77777777" w:rsidR="00820AB4" w:rsidRDefault="00820AB4" w:rsidP="00820AB4">
      <w:pPr>
        <w:pStyle w:val="Odrka1-2-"/>
        <w:numPr>
          <w:ilvl w:val="0"/>
          <w:numId w:val="0"/>
        </w:numPr>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2704334"/>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2704335"/>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2704336"/>
      <w:r>
        <w:t>OBSAH</w:t>
      </w:r>
      <w:r w:rsidR="00845C50">
        <w:t xml:space="preserve"> </w:t>
      </w:r>
      <w:r w:rsidR="00776A8A">
        <w:t>A</w:t>
      </w:r>
      <w:r w:rsidR="00845C50">
        <w:t> </w:t>
      </w:r>
      <w:r>
        <w:t>PODÁVÁNÍ NABÍDEK</w:t>
      </w:r>
      <w:bookmarkEnd w:id="15"/>
    </w:p>
    <w:p w14:paraId="1D0681DF" w14:textId="5CBD4BA8" w:rsidR="0035531B" w:rsidRPr="00820AB4"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820AB4">
        <w:t>případné výkyvy systému, za které zadavatel nenese odpovědnost</w:t>
      </w:r>
      <w:r w:rsidR="0035531B" w:rsidRPr="00820AB4">
        <w:t>.</w:t>
      </w:r>
    </w:p>
    <w:p w14:paraId="64BE4C30" w14:textId="77777777" w:rsidR="00CD2E13" w:rsidRPr="00AB5AE0" w:rsidRDefault="00CD2E13" w:rsidP="00CD2E13">
      <w:pPr>
        <w:pStyle w:val="Textbezslovn"/>
        <w:rPr>
          <w:b/>
        </w:rPr>
      </w:pPr>
      <w:r w:rsidRPr="00820AB4">
        <w:rPr>
          <w:rFonts w:cs="Arial"/>
          <w:b/>
        </w:rPr>
        <w:t>Nabídky lze podat v termínu, který je uveden na profilu zadavatele:</w:t>
      </w:r>
      <w:r w:rsidRPr="00820AB4">
        <w:rPr>
          <w:rFonts w:cs="Arial"/>
        </w:rPr>
        <w:t xml:space="preserve"> </w:t>
      </w:r>
      <w:hyperlink r:id="rId21" w:history="1">
        <w:r w:rsidRPr="00820AB4">
          <w:rPr>
            <w:rStyle w:val="Hypertextovodkaz"/>
            <w:rFonts w:cs="Arial"/>
            <w:b/>
            <w:bCs/>
            <w:lang w:eastAsia="cs-CZ"/>
          </w:rPr>
          <w:t>https://zakazky.spravazeleznic.cz/</w:t>
        </w:r>
      </w:hyperlink>
      <w:r w:rsidRPr="00820AB4">
        <w:rPr>
          <w:rFonts w:cs="Arial"/>
          <w:b/>
        </w:rPr>
        <w:t>.</w:t>
      </w:r>
    </w:p>
    <w:p w14:paraId="388A3419" w14:textId="00AC61A1" w:rsidR="00464934" w:rsidRDefault="00464934" w:rsidP="00464934">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t xml:space="preserve">. Nabídka nemusí být opatřena elektronickým podpisem osoby oprávněné jednat za dodavatele. </w:t>
      </w:r>
      <w:r w:rsidRPr="00683213">
        <w:t>Uznávaný</w:t>
      </w:r>
      <w:r>
        <w:t xml:space="preserve"> elektronický </w:t>
      </w:r>
      <w:r>
        <w:lastRenderedPageBreak/>
        <w:t xml:space="preserve">podpis </w:t>
      </w:r>
      <w:r w:rsidRPr="00683213">
        <w:t>založený na kvalifikovaném certifikátu</w:t>
      </w:r>
      <w:r>
        <w:t xml:space="preserve">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t>11</w:t>
      </w:r>
      <w:r w:rsidRPr="002C4A72">
        <w:t xml:space="preserve"> odst. 2 a 3 </w:t>
      </w:r>
      <w:proofErr w:type="spellStart"/>
      <w:r w:rsidRPr="002C4A72">
        <w:t>vyhl</w:t>
      </w:r>
      <w:proofErr w:type="spellEnd"/>
      <w:r>
        <w:t>.</w:t>
      </w:r>
      <w:r w:rsidRPr="002C4A72">
        <w:t xml:space="preserve"> č. </w:t>
      </w:r>
      <w:r>
        <w:t>345/2023</w:t>
      </w:r>
      <w:r w:rsidRPr="002C4A72">
        <w:t xml:space="preserve">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není nijak omezena. </w:t>
      </w:r>
      <w:r w:rsidRPr="00464934">
        <w:t>Zadavatel poskytuje Soupis prací jako součást zadávací dokumentace ve formátu XLSX a ve formátu XML. Soupis prací ve formátu XML má strukturu dat dle datového předpisu XDC (popis datového předpisu viz</w:t>
      </w:r>
      <w:r w:rsidRPr="00464934">
        <w:rPr>
          <w:rStyle w:val="Hypertextovodkaz"/>
          <w:noProof w:val="0"/>
        </w:rPr>
        <w:t xml:space="preserve"> </w:t>
      </w:r>
      <w:hyperlink r:id="rId23" w:history="1">
        <w:r w:rsidRPr="00464934">
          <w:rPr>
            <w:rStyle w:val="Hypertextovodkaz"/>
            <w:noProof w:val="0"/>
          </w:rPr>
          <w:t>https://xdc.spravazeleznic.cz</w:t>
        </w:r>
      </w:hyperlink>
      <w:r w:rsidRPr="00464934">
        <w:t xml:space="preserve">). </w:t>
      </w:r>
      <w:r w:rsidRPr="00464934">
        <w:rPr>
          <w:b/>
        </w:rPr>
        <w:t>Oceněný Soupis prací bude dodavatelem v nabídce předložen pouze ve formátu XML (datový předpis XDC).</w:t>
      </w:r>
      <w:r w:rsidRPr="00464934">
        <w:t xml:space="preserve"> V případě změn a doplnění zadávací dokumentace budou případné změny či úpravy Soupisu prací zadavatelem prováděny ve formátu XML </w:t>
      </w:r>
      <w:r w:rsidRPr="00464934">
        <w:rPr>
          <w:rFonts w:ascii="Verdana" w:hAnsi="Verdana"/>
        </w:rPr>
        <w:t>a XLSX</w:t>
      </w:r>
      <w:r w:rsidRPr="00464934">
        <w:t xml:space="preserve">.  Soupis prací ve formátu XML (datový předpis XDC) může dodavatel také vyplnit v modulu pro ocenění nabídkové ceny na zabezpečeném serveru </w:t>
      </w:r>
      <w:hyperlink r:id="rId24" w:history="1">
        <w:r w:rsidRPr="00464934">
          <w:rPr>
            <w:rStyle w:val="Hypertextovodkaz"/>
            <w:noProof w:val="0"/>
          </w:rPr>
          <w:t>https://xdc.spravazeleznic.cz</w:t>
        </w:r>
      </w:hyperlink>
      <w:r w:rsidRPr="00464934">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6F996B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803486">
        <w:t>příloh a doklady prokazující způsobilost pro výrobu a montáž ocelových konstrukcí</w:t>
      </w:r>
      <w:r w:rsidR="00820AB4">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lastRenderedPageBreak/>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105E141" w:rsidR="0035531B" w:rsidRDefault="00695DAA" w:rsidP="00695DAA">
      <w:pPr>
        <w:pStyle w:val="Odrka1-1"/>
      </w:pPr>
      <w:r>
        <w:t xml:space="preserve">Oceněný Soupis prací </w:t>
      </w:r>
      <w:r w:rsidR="00BB0379" w:rsidRPr="00820AB4">
        <w:t>obsažený</w:t>
      </w:r>
      <w:r w:rsidRPr="00820AB4">
        <w:t xml:space="preserve"> v Dílu 4 zadávací dokumentace</w:t>
      </w:r>
      <w:r w:rsidR="0035531B" w:rsidRPr="00820AB4">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2704337"/>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w:t>
      </w:r>
      <w:r w:rsidRPr="004C086E">
        <w:lastRenderedPageBreak/>
        <w:t>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0CAE572" w:rsidR="00EE50B6" w:rsidRDefault="00EE50B6" w:rsidP="00820AB4">
      <w:pPr>
        <w:pStyle w:val="Text1-1"/>
      </w:pPr>
      <w:r w:rsidRPr="00820AB4">
        <w:rPr>
          <w:b/>
        </w:rPr>
        <w:t xml:space="preserve">Zadavatel stanovuje závaznou zadávací podmínku tak, že částka </w:t>
      </w:r>
      <w:r w:rsidR="00820AB4" w:rsidRPr="00820AB4">
        <w:rPr>
          <w:b/>
        </w:rPr>
        <w:t>74 132 471,</w:t>
      </w:r>
      <w:proofErr w:type="gramStart"/>
      <w:r w:rsidR="00820AB4" w:rsidRPr="00820AB4">
        <w:rPr>
          <w:b/>
        </w:rPr>
        <w:t xml:space="preserve">- </w:t>
      </w:r>
      <w:r w:rsidRPr="00820AB4">
        <w:rPr>
          <w:b/>
        </w:rPr>
        <w:t xml:space="preserve"> Kč</w:t>
      </w:r>
      <w:proofErr w:type="gramEnd"/>
      <w:r w:rsidRPr="00820AB4">
        <w:rPr>
          <w:b/>
        </w:rPr>
        <w:t xml:space="preserve"> je nejvyšší přípustnou nabídkovou cenou (bez DPH), a to pod sankcí vyloučení z další účasti ve výběrovém řízení.</w:t>
      </w:r>
      <w:r w:rsidR="00071EF2" w:rsidRPr="00820AB4">
        <w:rPr>
          <w:b/>
        </w:rPr>
        <w:t xml:space="preserve">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172704338"/>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2D112C3"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820AB4">
        <w:t xml:space="preserve">Ve stejném poměru, v jakém dojde k úpravě smluvní ceny pro účely smlouvy s novým dodavatelem oproti nabídce nového dodavatele předložené ve výběrovém řízení, se upraví též výše bankovní </w:t>
      </w:r>
      <w:r w:rsidR="00C01E17" w:rsidRPr="00820AB4">
        <w:t xml:space="preserve">či pojistné </w:t>
      </w:r>
      <w:r w:rsidRPr="00820AB4">
        <w:t>záruky k zajištění plnění Smlouvy (</w:t>
      </w:r>
      <w:r w:rsidR="00C01E17" w:rsidRPr="00820AB4">
        <w:t>Bankovní záruka za provedení Díla a Pojistná záruka za provedení Díla</w:t>
      </w:r>
      <w:r w:rsidRPr="00820AB4">
        <w:t>).</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2704339"/>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2704340"/>
      <w:r>
        <w:lastRenderedPageBreak/>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w:t>
      </w:r>
      <w:r>
        <w:lastRenderedPageBreak/>
        <w:t xml:space="preserve">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2704341"/>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72704342"/>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1487B37" w:rsidR="0018364C" w:rsidRDefault="0018364C" w:rsidP="00820AB4">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04351B14" w14:textId="1EF606B3"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72704343"/>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F6BC6A2"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20AB4">
        <w:t xml:space="preserve">uvedené v článku 19.3, resp. v článku 19.4 </w:t>
      </w:r>
      <w:r w:rsidR="005909AC" w:rsidRPr="00820AB4">
        <w:t xml:space="preserve">až </w:t>
      </w:r>
      <w:r w:rsidR="007A2277" w:rsidRPr="00820AB4">
        <w:t>19.9</w:t>
      </w:r>
      <w:r w:rsidR="005909AC" w:rsidRPr="00820AB4">
        <w:t xml:space="preserve"> </w:t>
      </w:r>
      <w:r w:rsidRPr="00820AB4">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48C35B30"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w:t>
      </w:r>
    </w:p>
    <w:p w14:paraId="668DCAE3" w14:textId="56382EC9" w:rsidR="001B5ED5" w:rsidRDefault="00C759F1" w:rsidP="00820AB4">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w:t>
      </w:r>
      <w:r w:rsidRPr="00C759F1">
        <w:lastRenderedPageBreak/>
        <w:t xml:space="preserve">zapojením do plnění předmětu veřejné zakázky a jsou připraveni své konkrétně specifikované plnění poskytnout. </w:t>
      </w:r>
      <w:r w:rsidR="001B5ED5">
        <w:t xml:space="preserve">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6755C0A2" w14:textId="77777777" w:rsidR="00820AB4" w:rsidRPr="00820AB4" w:rsidRDefault="00820AB4" w:rsidP="00820AB4">
      <w:pPr>
        <w:pStyle w:val="Odrka1-1"/>
      </w:pPr>
      <w:r w:rsidRPr="00820AB4">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820AB4">
        <w:t>8c - v</w:t>
      </w:r>
      <w:proofErr w:type="gramEnd"/>
      <w:r w:rsidRPr="00820AB4">
        <w:t xml:space="preserve"> rozsahu projektování UTZ/E;</w:t>
      </w:r>
    </w:p>
    <w:p w14:paraId="42C5B549" w14:textId="77777777" w:rsidR="00820AB4" w:rsidRDefault="00820AB4" w:rsidP="00820AB4">
      <w:pPr>
        <w:pStyle w:val="Odrka1-1"/>
      </w:pPr>
      <w:r>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35C87F85" w14:textId="4C51E942" w:rsidR="00820AB4" w:rsidRDefault="00820AB4" w:rsidP="00820AB4">
      <w:pPr>
        <w:pStyle w:val="Textbezslovn"/>
        <w:ind w:firstLine="340"/>
      </w:pPr>
      <w:r>
        <w:t>-    elektrické sítě drah a elektrické rozvody drah;</w:t>
      </w:r>
    </w:p>
    <w:p w14:paraId="67D0EE86" w14:textId="21FEF035" w:rsidR="00820AB4" w:rsidRDefault="00820AB4" w:rsidP="00820AB4">
      <w:pPr>
        <w:pStyle w:val="Textbezslovn"/>
        <w:ind w:firstLine="340"/>
      </w:pPr>
      <w:r>
        <w:t>-</w:t>
      </w:r>
      <w:r>
        <w:tab/>
        <w:t>trakční vedení.</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lastRenderedPageBreak/>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536D74E"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500B37">
        <w:t>dle čl. 8.10 Výzvy</w:t>
      </w:r>
      <w:r>
        <w:t xml:space="preserve"> ve vztahu k této jiné osobě.</w:t>
      </w:r>
    </w:p>
    <w:p w14:paraId="1350EBB6" w14:textId="77777777" w:rsidR="0035531B" w:rsidRDefault="0035531B" w:rsidP="00B77C6D">
      <w:pPr>
        <w:pStyle w:val="Nadpis1-1"/>
      </w:pPr>
      <w:bookmarkStart w:id="24" w:name="_Toc172704344"/>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2704345"/>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4D129FF" w:rsidR="004F6CAF" w:rsidRDefault="000F276B" w:rsidP="004F6CAF">
      <w:pPr>
        <w:pStyle w:val="Odrka1-1"/>
      </w:pPr>
      <w:r>
        <w:t>studentské exkurze.</w:t>
      </w:r>
    </w:p>
    <w:p w14:paraId="49F0953E" w14:textId="03EEA51B"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C19CF">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72704346"/>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 xml:space="preserve">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w:t>
      </w:r>
      <w:r w:rsidRPr="00807597">
        <w:lastRenderedPageBreak/>
        <w:t>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72704347"/>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500B37" w:rsidRDefault="0035531B" w:rsidP="00564DDD">
      <w:pPr>
        <w:pStyle w:val="Textbezslovn"/>
        <w:spacing w:after="0"/>
      </w:pPr>
      <w:r w:rsidRPr="00500B37">
        <w:t>V</w:t>
      </w:r>
      <w:r w:rsidR="00B36181" w:rsidRPr="00500B37">
        <w:t> </w:t>
      </w:r>
      <w:r w:rsidRPr="00500B37">
        <w:t xml:space="preserve">Praze </w:t>
      </w:r>
    </w:p>
    <w:p w14:paraId="26A13A79" w14:textId="77777777" w:rsidR="0035531B" w:rsidRPr="00500B37" w:rsidRDefault="0035531B" w:rsidP="00564DDD">
      <w:pPr>
        <w:pStyle w:val="Textbezslovn"/>
        <w:spacing w:after="0"/>
      </w:pPr>
    </w:p>
    <w:p w14:paraId="124D0D46" w14:textId="3FBF5479" w:rsidR="0035531B" w:rsidRPr="00500B37" w:rsidRDefault="0035531B" w:rsidP="00564DDD">
      <w:pPr>
        <w:pStyle w:val="Textbezslovn"/>
        <w:spacing w:after="0"/>
      </w:pPr>
    </w:p>
    <w:p w14:paraId="2A18705D" w14:textId="5B878A18" w:rsidR="00B35448" w:rsidRPr="00500B37" w:rsidRDefault="00B35448" w:rsidP="00564DDD">
      <w:pPr>
        <w:pStyle w:val="Textbezslovn"/>
        <w:spacing w:after="0"/>
      </w:pPr>
    </w:p>
    <w:p w14:paraId="3102FDB0" w14:textId="77777777" w:rsidR="0035531B" w:rsidRPr="00500B37" w:rsidRDefault="0035531B" w:rsidP="00564DDD">
      <w:pPr>
        <w:pStyle w:val="Textbezslovn"/>
        <w:spacing w:after="0"/>
      </w:pPr>
    </w:p>
    <w:p w14:paraId="5ACB18CF" w14:textId="77777777" w:rsidR="0035531B" w:rsidRPr="00500B37" w:rsidRDefault="0035531B" w:rsidP="00564DDD">
      <w:pPr>
        <w:pStyle w:val="Textbezslovn"/>
        <w:spacing w:after="0"/>
      </w:pPr>
      <w:r w:rsidRPr="00500B37">
        <w:t>…………………………………………….</w:t>
      </w:r>
    </w:p>
    <w:p w14:paraId="3C83AF2A" w14:textId="77777777" w:rsidR="0035531B" w:rsidRPr="00500B37" w:rsidRDefault="0035531B" w:rsidP="00564DDD">
      <w:pPr>
        <w:pStyle w:val="Textbezslovn"/>
        <w:spacing w:after="0"/>
      </w:pPr>
      <w:r w:rsidRPr="00500B37">
        <w:t>Ing. Mojmír Nejezchleb</w:t>
      </w:r>
    </w:p>
    <w:p w14:paraId="22E3C2AA" w14:textId="77777777" w:rsidR="0035531B" w:rsidRDefault="0035531B" w:rsidP="00564DDD">
      <w:pPr>
        <w:pStyle w:val="Textbezslovn"/>
        <w:spacing w:after="0"/>
      </w:pPr>
      <w:r w:rsidRPr="00500B37">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87528B0" w:rsidR="008C65E0" w:rsidRDefault="006A6AF2" w:rsidP="00500B37">
      <w:pPr>
        <w:spacing w:before="20" w:after="0" w:line="240" w:lineRule="auto"/>
        <w:jc w:val="both"/>
      </w:pPr>
      <w:r w:rsidRPr="006A6AF2">
        <w:t>Řádně jsme se seznámili se zněním zadávacích podmínek veřejné zakázky s</w:t>
      </w:r>
      <w:r w:rsidR="00500B37">
        <w:t> </w:t>
      </w:r>
      <w:r w:rsidRPr="006A6AF2">
        <w:t>názvem</w:t>
      </w:r>
      <w:r w:rsidR="00500B37">
        <w:t xml:space="preserve"> „</w:t>
      </w:r>
      <w:r w:rsidR="00500B37" w:rsidRPr="00C64F06">
        <w:rPr>
          <w:rFonts w:eastAsia="Times New Roman" w:cs="Arial"/>
          <w:b/>
          <w:bCs/>
          <w:color w:val="000000"/>
          <w:lang w:eastAsia="cs-CZ"/>
        </w:rPr>
        <w:t xml:space="preserve">Rekonstrukce mostu v km 155,900 trati Břeclav </w:t>
      </w:r>
      <w:r w:rsidR="00500B37">
        <w:rPr>
          <w:rFonts w:eastAsia="Times New Roman" w:cs="Arial"/>
          <w:b/>
          <w:bCs/>
          <w:color w:val="000000"/>
          <w:lang w:eastAsia="cs-CZ"/>
        </w:rPr>
        <w:t>–</w:t>
      </w:r>
      <w:r w:rsidR="00500B37" w:rsidRPr="00C64F06">
        <w:rPr>
          <w:rFonts w:eastAsia="Times New Roman" w:cs="Arial"/>
          <w:b/>
          <w:bCs/>
          <w:color w:val="000000"/>
          <w:lang w:eastAsia="cs-CZ"/>
        </w:rPr>
        <w:t xml:space="preserve"> Brno</w:t>
      </w:r>
      <w:r w:rsidR="00500B37">
        <w:rPr>
          <w:rFonts w:eastAsia="Times New Roman" w:cs="Arial"/>
          <w:b/>
          <w:bCs/>
          <w:color w:val="000000"/>
          <w:lang w:eastAsia="cs-CZ"/>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00B37">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500B37">
        <w:t xml:space="preserve">/ </w:t>
      </w:r>
      <w:r w:rsidR="007A2277" w:rsidRPr="00500B37">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8BF9705" w:rsidR="00261024" w:rsidRDefault="00261024" w:rsidP="00500B37">
      <w:pPr>
        <w:rPr>
          <w:rFonts w:eastAsia="Times New Roman" w:cs="Times New Roman"/>
          <w:lang w:eastAsia="cs-CZ"/>
        </w:rPr>
      </w:pPr>
      <w:r>
        <w:rPr>
          <w:rFonts w:eastAsia="Times New Roman" w:cs="Times New Roman"/>
          <w:lang w:eastAsia="cs-CZ"/>
        </w:rPr>
        <w:t xml:space="preserve">který podává nabídku do veřejné zakázky s názvem </w:t>
      </w:r>
      <w:r w:rsidR="00500B37">
        <w:t>„</w:t>
      </w:r>
      <w:r w:rsidR="00500B37" w:rsidRPr="00500B37">
        <w:rPr>
          <w:b/>
        </w:rPr>
        <w:t xml:space="preserve">Rekonstrukce mostu v km 155,900 trati Břeclav </w:t>
      </w:r>
      <w:r w:rsidR="00500B37">
        <w:rPr>
          <w:b/>
        </w:rPr>
        <w:t>–</w:t>
      </w:r>
      <w:r w:rsidR="00500B37" w:rsidRPr="00500B37">
        <w:rPr>
          <w:b/>
        </w:rPr>
        <w:t xml:space="preserve"> Brno</w:t>
      </w:r>
      <w:r w:rsidR="00500B37">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0F276B">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9745B" w14:textId="77777777" w:rsidR="00295AC8" w:rsidRDefault="00295AC8" w:rsidP="00962258">
      <w:pPr>
        <w:spacing w:after="0" w:line="240" w:lineRule="auto"/>
      </w:pPr>
      <w:r>
        <w:separator/>
      </w:r>
    </w:p>
  </w:endnote>
  <w:endnote w:type="continuationSeparator" w:id="0">
    <w:p w14:paraId="7BD6D50C" w14:textId="77777777" w:rsidR="00295AC8" w:rsidRDefault="00295A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0BAE" w14:paraId="43E6FD8A" w14:textId="77777777" w:rsidTr="00EB46E5">
      <w:tc>
        <w:tcPr>
          <w:tcW w:w="1361" w:type="dxa"/>
          <w:tcMar>
            <w:left w:w="0" w:type="dxa"/>
            <w:right w:w="0" w:type="dxa"/>
          </w:tcMar>
          <w:vAlign w:val="bottom"/>
        </w:tcPr>
        <w:p w14:paraId="016FBFAA" w14:textId="56BA41B6" w:rsidR="00E70BAE" w:rsidRPr="00B8518B" w:rsidRDefault="00E70BA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0B17">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0B17">
            <w:rPr>
              <w:rStyle w:val="slostrnky"/>
              <w:noProof/>
            </w:rPr>
            <w:t>43</w:t>
          </w:r>
          <w:r w:rsidRPr="00B8518B">
            <w:rPr>
              <w:rStyle w:val="slostrnky"/>
            </w:rPr>
            <w:fldChar w:fldCharType="end"/>
          </w:r>
        </w:p>
      </w:tc>
      <w:tc>
        <w:tcPr>
          <w:tcW w:w="284" w:type="dxa"/>
          <w:shd w:val="clear" w:color="auto" w:fill="auto"/>
          <w:tcMar>
            <w:left w:w="0" w:type="dxa"/>
            <w:right w:w="0" w:type="dxa"/>
          </w:tcMar>
        </w:tcPr>
        <w:p w14:paraId="37189AA7" w14:textId="77777777" w:rsidR="00E70BAE" w:rsidRDefault="00E70BAE" w:rsidP="00B8518B">
          <w:pPr>
            <w:pStyle w:val="Zpat"/>
          </w:pPr>
        </w:p>
      </w:tc>
      <w:tc>
        <w:tcPr>
          <w:tcW w:w="425" w:type="dxa"/>
          <w:shd w:val="clear" w:color="auto" w:fill="auto"/>
          <w:tcMar>
            <w:left w:w="0" w:type="dxa"/>
            <w:right w:w="0" w:type="dxa"/>
          </w:tcMar>
        </w:tcPr>
        <w:p w14:paraId="45F1B8FE" w14:textId="77777777" w:rsidR="00E70BAE" w:rsidRDefault="00E70BAE" w:rsidP="00B8518B">
          <w:pPr>
            <w:pStyle w:val="Zpat"/>
          </w:pPr>
        </w:p>
      </w:tc>
      <w:tc>
        <w:tcPr>
          <w:tcW w:w="8505" w:type="dxa"/>
        </w:tcPr>
        <w:p w14:paraId="6552BBF7" w14:textId="1D5F6E48" w:rsidR="00E70BAE" w:rsidRDefault="00E70BAE" w:rsidP="00EB46E5">
          <w:pPr>
            <w:pStyle w:val="Zpat0"/>
          </w:pPr>
          <w:r w:rsidRPr="00CE1143">
            <w:t xml:space="preserve">„Rekonstrukce mostu v km 155,900 trati </w:t>
          </w:r>
          <w:proofErr w:type="gramStart"/>
          <w:r w:rsidRPr="00CE1143">
            <w:t>Břeclav - Brno</w:t>
          </w:r>
          <w:proofErr w:type="gramEnd"/>
          <w:r w:rsidRPr="00CE1143">
            <w:t>“</w:t>
          </w:r>
        </w:p>
        <w:p w14:paraId="3201EED0" w14:textId="77777777" w:rsidR="00E70BAE" w:rsidRDefault="00E70BAE" w:rsidP="00EB46E5">
          <w:pPr>
            <w:pStyle w:val="Zpat0"/>
          </w:pPr>
          <w:r>
            <w:t>Díl 1 – VÝZVA K PODÁNÍ NABÍDKY</w:t>
          </w:r>
        </w:p>
        <w:p w14:paraId="0F33739D" w14:textId="77777777" w:rsidR="00E70BAE" w:rsidRDefault="00E70BAE" w:rsidP="0035531B">
          <w:pPr>
            <w:pStyle w:val="Zpat0"/>
          </w:pPr>
        </w:p>
      </w:tc>
    </w:tr>
  </w:tbl>
  <w:p w14:paraId="0F99771F" w14:textId="77777777" w:rsidR="00E70BAE" w:rsidRPr="00B8518B" w:rsidRDefault="00E70B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E70BAE" w:rsidRPr="00B8518B" w:rsidRDefault="00E70BAE" w:rsidP="00460660">
    <w:pPr>
      <w:pStyle w:val="Zpat"/>
      <w:rPr>
        <w:sz w:val="2"/>
        <w:szCs w:val="2"/>
      </w:rPr>
    </w:pPr>
  </w:p>
  <w:p w14:paraId="542534AD" w14:textId="77777777" w:rsidR="00E70BAE" w:rsidRPr="00460660" w:rsidRDefault="00E70BA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B8712" w14:textId="77777777" w:rsidR="00295AC8" w:rsidRDefault="00295AC8" w:rsidP="00962258">
      <w:pPr>
        <w:spacing w:after="0" w:line="240" w:lineRule="auto"/>
      </w:pPr>
      <w:r>
        <w:separator/>
      </w:r>
    </w:p>
  </w:footnote>
  <w:footnote w:type="continuationSeparator" w:id="0">
    <w:p w14:paraId="29A5A7C7" w14:textId="77777777" w:rsidR="00295AC8" w:rsidRDefault="00295AC8" w:rsidP="00962258">
      <w:pPr>
        <w:spacing w:after="0" w:line="240" w:lineRule="auto"/>
      </w:pPr>
      <w:r>
        <w:continuationSeparator/>
      </w:r>
    </w:p>
  </w:footnote>
  <w:footnote w:id="1">
    <w:p w14:paraId="1EBCE932" w14:textId="43111077" w:rsidR="00E70BAE" w:rsidRDefault="00E70BAE"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E70BAE" w:rsidRDefault="00E70BA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E70BAE" w:rsidRDefault="00E70BA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E70BAE" w:rsidRDefault="00E70BA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E70BAE" w:rsidRDefault="00E70BA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E70BAE" w:rsidRDefault="00E70BA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E70BAE" w:rsidRDefault="00E70B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E70BAE" w:rsidRDefault="00E70B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E70BAE" w:rsidRDefault="00E70BA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0BAE" w14:paraId="79A2CDDF" w14:textId="77777777" w:rsidTr="00C02D0A">
      <w:trPr>
        <w:trHeight w:hRule="exact" w:val="454"/>
      </w:trPr>
      <w:tc>
        <w:tcPr>
          <w:tcW w:w="1361" w:type="dxa"/>
          <w:tcMar>
            <w:top w:w="57" w:type="dxa"/>
            <w:left w:w="0" w:type="dxa"/>
            <w:right w:w="0" w:type="dxa"/>
          </w:tcMar>
        </w:tcPr>
        <w:p w14:paraId="6F56E93F" w14:textId="77777777" w:rsidR="00E70BAE" w:rsidRPr="00B8518B" w:rsidRDefault="00E70BAE" w:rsidP="00523EA7">
          <w:pPr>
            <w:pStyle w:val="Zpat"/>
            <w:rPr>
              <w:rStyle w:val="slostrnky"/>
            </w:rPr>
          </w:pPr>
        </w:p>
      </w:tc>
      <w:tc>
        <w:tcPr>
          <w:tcW w:w="3458" w:type="dxa"/>
          <w:shd w:val="clear" w:color="auto" w:fill="auto"/>
          <w:tcMar>
            <w:top w:w="57" w:type="dxa"/>
            <w:left w:w="0" w:type="dxa"/>
            <w:right w:w="0" w:type="dxa"/>
          </w:tcMar>
        </w:tcPr>
        <w:p w14:paraId="743F0C7F" w14:textId="77777777" w:rsidR="00E70BAE" w:rsidRDefault="00E70BAE" w:rsidP="00523EA7">
          <w:pPr>
            <w:pStyle w:val="Zpat"/>
          </w:pPr>
        </w:p>
      </w:tc>
      <w:tc>
        <w:tcPr>
          <w:tcW w:w="5698" w:type="dxa"/>
          <w:shd w:val="clear" w:color="auto" w:fill="auto"/>
          <w:tcMar>
            <w:top w:w="57" w:type="dxa"/>
            <w:left w:w="0" w:type="dxa"/>
            <w:right w:w="0" w:type="dxa"/>
          </w:tcMar>
        </w:tcPr>
        <w:p w14:paraId="31CF52A8" w14:textId="77777777" w:rsidR="00E70BAE" w:rsidRPr="00D6163D" w:rsidRDefault="00E70BAE" w:rsidP="00D6163D">
          <w:pPr>
            <w:pStyle w:val="Druhdokumentu"/>
          </w:pPr>
        </w:p>
      </w:tc>
    </w:tr>
  </w:tbl>
  <w:p w14:paraId="75C0D1DB" w14:textId="77777777" w:rsidR="00E70BAE" w:rsidRPr="00D6163D" w:rsidRDefault="00E70B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0BAE" w14:paraId="305FD5DB" w14:textId="77777777" w:rsidTr="00B22106">
      <w:trPr>
        <w:trHeight w:hRule="exact" w:val="936"/>
      </w:trPr>
      <w:tc>
        <w:tcPr>
          <w:tcW w:w="1361" w:type="dxa"/>
          <w:tcMar>
            <w:left w:w="0" w:type="dxa"/>
            <w:right w:w="0" w:type="dxa"/>
          </w:tcMar>
        </w:tcPr>
        <w:p w14:paraId="570B0069" w14:textId="77777777" w:rsidR="00E70BAE" w:rsidRPr="00B8518B" w:rsidRDefault="00E70BAE" w:rsidP="00FC6389">
          <w:pPr>
            <w:pStyle w:val="Zpat"/>
            <w:rPr>
              <w:rStyle w:val="slostrnky"/>
            </w:rPr>
          </w:pPr>
        </w:p>
      </w:tc>
      <w:tc>
        <w:tcPr>
          <w:tcW w:w="3458" w:type="dxa"/>
          <w:shd w:val="clear" w:color="auto" w:fill="auto"/>
          <w:tcMar>
            <w:left w:w="0" w:type="dxa"/>
            <w:right w:w="0" w:type="dxa"/>
          </w:tcMar>
        </w:tcPr>
        <w:p w14:paraId="5C1BA917" w14:textId="77777777" w:rsidR="00E70BAE" w:rsidRDefault="00E70BAE" w:rsidP="00FC6389">
          <w:pPr>
            <w:pStyle w:val="Zpat"/>
          </w:pPr>
        </w:p>
      </w:tc>
      <w:tc>
        <w:tcPr>
          <w:tcW w:w="5756" w:type="dxa"/>
          <w:shd w:val="clear" w:color="auto" w:fill="auto"/>
          <w:tcMar>
            <w:left w:w="0" w:type="dxa"/>
            <w:right w:w="0" w:type="dxa"/>
          </w:tcMar>
        </w:tcPr>
        <w:p w14:paraId="2C32B53E" w14:textId="77777777" w:rsidR="00E70BAE" w:rsidRPr="00D6163D" w:rsidRDefault="00E70BAE" w:rsidP="00FC6389">
          <w:pPr>
            <w:pStyle w:val="Druhdokumentu"/>
          </w:pPr>
        </w:p>
      </w:tc>
    </w:tr>
    <w:tr w:rsidR="00E70BAE" w14:paraId="69F8D53D" w14:textId="77777777" w:rsidTr="00B22106">
      <w:trPr>
        <w:trHeight w:hRule="exact" w:val="936"/>
      </w:trPr>
      <w:tc>
        <w:tcPr>
          <w:tcW w:w="1361" w:type="dxa"/>
          <w:tcMar>
            <w:left w:w="0" w:type="dxa"/>
            <w:right w:w="0" w:type="dxa"/>
          </w:tcMar>
        </w:tcPr>
        <w:p w14:paraId="679BED3A" w14:textId="77777777" w:rsidR="00E70BAE" w:rsidRPr="00B8518B" w:rsidRDefault="00E70BAE" w:rsidP="00FC6389">
          <w:pPr>
            <w:pStyle w:val="Zpat"/>
            <w:rPr>
              <w:rStyle w:val="slostrnky"/>
            </w:rPr>
          </w:pPr>
        </w:p>
      </w:tc>
      <w:tc>
        <w:tcPr>
          <w:tcW w:w="3458" w:type="dxa"/>
          <w:shd w:val="clear" w:color="auto" w:fill="auto"/>
          <w:tcMar>
            <w:left w:w="0" w:type="dxa"/>
            <w:right w:w="0" w:type="dxa"/>
          </w:tcMar>
        </w:tcPr>
        <w:p w14:paraId="63E8AC86" w14:textId="77777777" w:rsidR="00E70BAE" w:rsidRDefault="00E70BAE" w:rsidP="00FC6389">
          <w:pPr>
            <w:pStyle w:val="Zpat"/>
          </w:pPr>
        </w:p>
      </w:tc>
      <w:tc>
        <w:tcPr>
          <w:tcW w:w="5756" w:type="dxa"/>
          <w:shd w:val="clear" w:color="auto" w:fill="auto"/>
          <w:tcMar>
            <w:left w:w="0" w:type="dxa"/>
            <w:right w:w="0" w:type="dxa"/>
          </w:tcMar>
        </w:tcPr>
        <w:p w14:paraId="702F8471" w14:textId="77777777" w:rsidR="00E70BAE" w:rsidRPr="00D6163D" w:rsidRDefault="00E70BAE" w:rsidP="00FC6389">
          <w:pPr>
            <w:pStyle w:val="Druhdokumentu"/>
          </w:pPr>
        </w:p>
      </w:tc>
    </w:tr>
  </w:tbl>
  <w:p w14:paraId="0A197E79" w14:textId="77777777" w:rsidR="00E70BAE" w:rsidRPr="00D6163D" w:rsidRDefault="00E70BA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70BAE" w:rsidRPr="00460660" w:rsidRDefault="00E70BA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59689282">
    <w:abstractNumId w:val="3"/>
  </w:num>
  <w:num w:numId="2" w16cid:durableId="130945678">
    <w:abstractNumId w:val="1"/>
  </w:num>
  <w:num w:numId="3" w16cid:durableId="127599642">
    <w:abstractNumId w:val="11"/>
  </w:num>
  <w:num w:numId="4" w16cid:durableId="608246249">
    <w:abstractNumId w:val="2"/>
  </w:num>
  <w:num w:numId="5" w16cid:durableId="669336117">
    <w:abstractNumId w:val="0"/>
  </w:num>
  <w:num w:numId="6" w16cid:durableId="570850854">
    <w:abstractNumId w:val="5"/>
  </w:num>
  <w:num w:numId="7" w16cid:durableId="837118084">
    <w:abstractNumId w:val="7"/>
  </w:num>
  <w:num w:numId="8" w16cid:durableId="2021815402">
    <w:abstractNumId w:val="6"/>
  </w:num>
  <w:num w:numId="9" w16cid:durableId="616566163">
    <w:abstractNumId w:val="12"/>
  </w:num>
  <w:num w:numId="10" w16cid:durableId="1590969166">
    <w:abstractNumId w:val="9"/>
  </w:num>
  <w:num w:numId="11" w16cid:durableId="340739488">
    <w:abstractNumId w:val="7"/>
  </w:num>
  <w:num w:numId="12" w16cid:durableId="1344550526">
    <w:abstractNumId w:val="7"/>
  </w:num>
  <w:num w:numId="13" w16cid:durableId="17850783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85531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0188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67244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07145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05559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7788072">
    <w:abstractNumId w:val="8"/>
  </w:num>
  <w:num w:numId="20" w16cid:durableId="160777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9289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0707117">
    <w:abstractNumId w:val="10"/>
  </w:num>
  <w:num w:numId="23" w16cid:durableId="2118594861">
    <w:abstractNumId w:val="7"/>
    <w:lvlOverride w:ilvl="0">
      <w:startOverride w:val="1"/>
    </w:lvlOverride>
  </w:num>
  <w:num w:numId="24" w16cid:durableId="2116242263">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C69BC"/>
    <w:rsid w:val="000D0AE7"/>
    <w:rsid w:val="000D0DE7"/>
    <w:rsid w:val="000D22C4"/>
    <w:rsid w:val="000D27D1"/>
    <w:rsid w:val="000D5E72"/>
    <w:rsid w:val="000D6762"/>
    <w:rsid w:val="000D7437"/>
    <w:rsid w:val="000E15C8"/>
    <w:rsid w:val="000E1A7F"/>
    <w:rsid w:val="000E25BA"/>
    <w:rsid w:val="000E4596"/>
    <w:rsid w:val="000E5F0B"/>
    <w:rsid w:val="000F276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0B67"/>
    <w:rsid w:val="00142F26"/>
    <w:rsid w:val="00146496"/>
    <w:rsid w:val="00146BCB"/>
    <w:rsid w:val="00146DD0"/>
    <w:rsid w:val="001472A9"/>
    <w:rsid w:val="00151838"/>
    <w:rsid w:val="00157179"/>
    <w:rsid w:val="00160425"/>
    <w:rsid w:val="0016455F"/>
    <w:rsid w:val="001656A2"/>
    <w:rsid w:val="00170521"/>
    <w:rsid w:val="00170EC5"/>
    <w:rsid w:val="00172698"/>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0F71"/>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95AC8"/>
    <w:rsid w:val="002A1957"/>
    <w:rsid w:val="002A3704"/>
    <w:rsid w:val="002A3B57"/>
    <w:rsid w:val="002C04EE"/>
    <w:rsid w:val="002C31BF"/>
    <w:rsid w:val="002D666C"/>
    <w:rsid w:val="002D7FD6"/>
    <w:rsid w:val="002E0CD7"/>
    <w:rsid w:val="002E0CFB"/>
    <w:rsid w:val="002E0F4A"/>
    <w:rsid w:val="002E2277"/>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966C6"/>
    <w:rsid w:val="003A0E3D"/>
    <w:rsid w:val="003A4513"/>
    <w:rsid w:val="003B1DC1"/>
    <w:rsid w:val="003B26BD"/>
    <w:rsid w:val="003B2F37"/>
    <w:rsid w:val="003B4E63"/>
    <w:rsid w:val="003B596D"/>
    <w:rsid w:val="003C00AA"/>
    <w:rsid w:val="003C103D"/>
    <w:rsid w:val="003C33F2"/>
    <w:rsid w:val="003C44C4"/>
    <w:rsid w:val="003C4C19"/>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7AD"/>
    <w:rsid w:val="00422E8D"/>
    <w:rsid w:val="0042745B"/>
    <w:rsid w:val="00427794"/>
    <w:rsid w:val="00431C3F"/>
    <w:rsid w:val="00436890"/>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934"/>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42A7"/>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B37"/>
    <w:rsid w:val="00500DB2"/>
    <w:rsid w:val="00501B32"/>
    <w:rsid w:val="0050242E"/>
    <w:rsid w:val="0050329F"/>
    <w:rsid w:val="0050442A"/>
    <w:rsid w:val="005044F8"/>
    <w:rsid w:val="0050583D"/>
    <w:rsid w:val="00505BEA"/>
    <w:rsid w:val="0050666E"/>
    <w:rsid w:val="00511AB9"/>
    <w:rsid w:val="00513672"/>
    <w:rsid w:val="005138DF"/>
    <w:rsid w:val="00515273"/>
    <w:rsid w:val="005162DA"/>
    <w:rsid w:val="00520935"/>
    <w:rsid w:val="00520E6C"/>
    <w:rsid w:val="005210B3"/>
    <w:rsid w:val="00521AC1"/>
    <w:rsid w:val="00523BB5"/>
    <w:rsid w:val="00523EA7"/>
    <w:rsid w:val="005406EB"/>
    <w:rsid w:val="00542A90"/>
    <w:rsid w:val="00544A85"/>
    <w:rsid w:val="005453D1"/>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63FE"/>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0B17"/>
    <w:rsid w:val="006A307F"/>
    <w:rsid w:val="006A44C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17C4"/>
    <w:rsid w:val="006E314D"/>
    <w:rsid w:val="006E449B"/>
    <w:rsid w:val="006E6247"/>
    <w:rsid w:val="006E66E8"/>
    <w:rsid w:val="006F0141"/>
    <w:rsid w:val="006F67BA"/>
    <w:rsid w:val="006F6B09"/>
    <w:rsid w:val="00701033"/>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57CE7"/>
    <w:rsid w:val="00760D0C"/>
    <w:rsid w:val="0076286B"/>
    <w:rsid w:val="00762C0E"/>
    <w:rsid w:val="00766846"/>
    <w:rsid w:val="0076790E"/>
    <w:rsid w:val="0077218F"/>
    <w:rsid w:val="00773DC0"/>
    <w:rsid w:val="0077427F"/>
    <w:rsid w:val="00775D4A"/>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4F5"/>
    <w:rsid w:val="007E4A6E"/>
    <w:rsid w:val="007E6028"/>
    <w:rsid w:val="007E7445"/>
    <w:rsid w:val="007F0310"/>
    <w:rsid w:val="007F1CE2"/>
    <w:rsid w:val="007F2472"/>
    <w:rsid w:val="007F56A7"/>
    <w:rsid w:val="007F7F75"/>
    <w:rsid w:val="00800851"/>
    <w:rsid w:val="008008A3"/>
    <w:rsid w:val="0080282D"/>
    <w:rsid w:val="00802B1D"/>
    <w:rsid w:val="008032C7"/>
    <w:rsid w:val="00803486"/>
    <w:rsid w:val="00806B1C"/>
    <w:rsid w:val="00807DD0"/>
    <w:rsid w:val="00812B53"/>
    <w:rsid w:val="0082049A"/>
    <w:rsid w:val="00820AB4"/>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2A6"/>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E1BA1"/>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1E86"/>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AF7F5B"/>
    <w:rsid w:val="00B008D5"/>
    <w:rsid w:val="00B02F73"/>
    <w:rsid w:val="00B051A9"/>
    <w:rsid w:val="00B0619F"/>
    <w:rsid w:val="00B07880"/>
    <w:rsid w:val="00B134D6"/>
    <w:rsid w:val="00B13A26"/>
    <w:rsid w:val="00B13C5A"/>
    <w:rsid w:val="00B15D0D"/>
    <w:rsid w:val="00B22106"/>
    <w:rsid w:val="00B240E1"/>
    <w:rsid w:val="00B277ED"/>
    <w:rsid w:val="00B35448"/>
    <w:rsid w:val="00B36181"/>
    <w:rsid w:val="00B366A1"/>
    <w:rsid w:val="00B37552"/>
    <w:rsid w:val="00B429CF"/>
    <w:rsid w:val="00B44CBE"/>
    <w:rsid w:val="00B4686B"/>
    <w:rsid w:val="00B477DA"/>
    <w:rsid w:val="00B52819"/>
    <w:rsid w:val="00B5431A"/>
    <w:rsid w:val="00B60046"/>
    <w:rsid w:val="00B61530"/>
    <w:rsid w:val="00B6513C"/>
    <w:rsid w:val="00B70120"/>
    <w:rsid w:val="00B71CC3"/>
    <w:rsid w:val="00B73A31"/>
    <w:rsid w:val="00B75EE1"/>
    <w:rsid w:val="00B77481"/>
    <w:rsid w:val="00B77C6D"/>
    <w:rsid w:val="00B8009C"/>
    <w:rsid w:val="00B80D2D"/>
    <w:rsid w:val="00B80E53"/>
    <w:rsid w:val="00B8518B"/>
    <w:rsid w:val="00B86239"/>
    <w:rsid w:val="00B86933"/>
    <w:rsid w:val="00B92C98"/>
    <w:rsid w:val="00B971BD"/>
    <w:rsid w:val="00B97CC3"/>
    <w:rsid w:val="00BA1F74"/>
    <w:rsid w:val="00BA3937"/>
    <w:rsid w:val="00BB0379"/>
    <w:rsid w:val="00BB283A"/>
    <w:rsid w:val="00BB3CA7"/>
    <w:rsid w:val="00BB4AF2"/>
    <w:rsid w:val="00BB61BB"/>
    <w:rsid w:val="00BB7F53"/>
    <w:rsid w:val="00BC06C4"/>
    <w:rsid w:val="00BC12B5"/>
    <w:rsid w:val="00BC376A"/>
    <w:rsid w:val="00BC38CD"/>
    <w:rsid w:val="00BC6D2B"/>
    <w:rsid w:val="00BD11CE"/>
    <w:rsid w:val="00BD461D"/>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19CF"/>
    <w:rsid w:val="00CC4380"/>
    <w:rsid w:val="00CC566D"/>
    <w:rsid w:val="00CC7C8F"/>
    <w:rsid w:val="00CD1FC4"/>
    <w:rsid w:val="00CD2B30"/>
    <w:rsid w:val="00CD2E13"/>
    <w:rsid w:val="00CE114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6F92"/>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0721C"/>
    <w:rsid w:val="00E135E5"/>
    <w:rsid w:val="00E16FF7"/>
    <w:rsid w:val="00E17484"/>
    <w:rsid w:val="00E20A91"/>
    <w:rsid w:val="00E22C30"/>
    <w:rsid w:val="00E23814"/>
    <w:rsid w:val="00E24F78"/>
    <w:rsid w:val="00E25595"/>
    <w:rsid w:val="00E26D68"/>
    <w:rsid w:val="00E30090"/>
    <w:rsid w:val="00E308FD"/>
    <w:rsid w:val="00E325EA"/>
    <w:rsid w:val="00E32F4E"/>
    <w:rsid w:val="00E37347"/>
    <w:rsid w:val="00E437B0"/>
    <w:rsid w:val="00E44045"/>
    <w:rsid w:val="00E45358"/>
    <w:rsid w:val="00E50858"/>
    <w:rsid w:val="00E60C4A"/>
    <w:rsid w:val="00E618C4"/>
    <w:rsid w:val="00E62ABE"/>
    <w:rsid w:val="00E64245"/>
    <w:rsid w:val="00E66EF9"/>
    <w:rsid w:val="00E67713"/>
    <w:rsid w:val="00E67D40"/>
    <w:rsid w:val="00E70BAE"/>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4F7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36BAD"/>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nowrap">
    <w:name w:val="nowrap"/>
    <w:basedOn w:val="Standardnpsmoodstavce"/>
    <w:rsid w:val="00436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4FB147F-0102-4ADA-88F8-32CEF3079048}">
  <ds:schemaRefs>
    <ds:schemaRef ds:uri="http://schemas.openxmlformats.org/officeDocument/2006/bibliography"/>
  </ds:schemaRefs>
</ds:datastoreItem>
</file>

<file path=customXml/itemProps4.xml><?xml version="1.0" encoding="utf-8"?>
<ds:datastoreItem xmlns:ds="http://schemas.openxmlformats.org/officeDocument/2006/customXml" ds:itemID="{53E2E021-C8D0-440C-98C8-BB6DE50A6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43</Pages>
  <Words>18801</Words>
  <Characters>110929</Characters>
  <Application>Microsoft Office Word</Application>
  <DocSecurity>0</DocSecurity>
  <Lines>924</Lines>
  <Paragraphs>258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4</cp:revision>
  <cp:lastPrinted>2019-03-07T14:42:00Z</cp:lastPrinted>
  <dcterms:created xsi:type="dcterms:W3CDTF">2024-07-24T06:39:00Z</dcterms:created>
  <dcterms:modified xsi:type="dcterms:W3CDTF">2024-07-24T07:05:00Z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